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Tips to Prevent Increased Wasp Activity in Gardens During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Increased Wasp Activity Expected in Gardens This Summer</w:t>
      </w:r>
      <w:r/>
    </w:p>
    <w:p>
      <w:r/>
      <w:r>
        <w:t>With the arrival of warmer weather, individuals spending more time in their gardens should be aware of increased wasp activity, especially between July and August. Jamie Jones, founder and outdoor living expert from Open Space Concepts, emphasized the importance of monitoring outdoor living spaces, such as garden rooms, for wasp nests. These areas, often positioned close to nature and used less frequently than the main house, can provide easy access for wasps.</w:t>
      </w:r>
      <w:r/>
    </w:p>
    <w:p>
      <w:r/>
      <w:r>
        <w:t>Jones highlighted that leftover food and drink in garden rooms can attract wasps, leading to larger nests that could damage property. He suggested multiple strategies to deter wasps, including planting herbs like mint, basil, rosemary, lavender, thyme, and sage. Additionally, citronella, lemongrass, geranium, and peppermint essential oils can be used in candles or spray solutions to keep wasps at bay.</w:t>
      </w:r>
      <w:r/>
    </w:p>
    <w:p>
      <w:r/>
      <w:r>
        <w:t>Sealing potential entrance points, including cracks and gaps in structures, and filling small holes in the ground can further prevent wasps from nesting. Maintaining a clean outdoor space, removing food sources, and cleaning areas such as decking after barbecues are also recommended.</w:t>
      </w:r>
      <w:r/>
    </w:p>
    <w:p>
      <w:r/>
      <w:r>
        <w:t>Signs of wasp activity include frequent sightings near windows and outdoor areas, which could indicate nearby nests. Common nesting spots include eaves, roofs, garages, wall cavities, flower beds, and bird boxes. If a nest is suspected, it is important to monitor the area and contact a specialist for removal rather than disturbing the nest.</w:t>
      </w:r>
      <w:r/>
    </w:p>
    <w:p>
      <w:r/>
      <w:r>
        <w:t>For additional guidance, Annexed Walley from London Stone advises thoroughly cleaning decking after events to prevent attracting wasps with leftover grease or food.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