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Braces for Potential Heatwave as Met Office Forecasts Hottest Days Yet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Met Office has forecasted the hottest days of the year so far, indicating a potential heatwave in the UK next week. Neil Armstrong, Met Office chief forecaster, announced that following a brief period of unsettled weather on Friday and Saturday, fine and settled conditions will return by Sunday. Many locations are expected to see temperatures in the mid-20°Cs, with central and southern areas potentially reaching heatwave conditions, characterized by three consecutive days of high temperatures.</w:t>
      </w:r>
      <w:r/>
    </w:p>
    <w:p>
      <w:r/>
      <w:r>
        <w:t>Western areas might experience wetter conditions due to a weak weather front affecting northwestern Scotland on Friday and Saturday. While some isolated weather stations could record temperatures around 30°C by mid-next week, cooler overnight temperatures will provide some relief.</w:t>
      </w:r>
      <w:r/>
    </w:p>
    <w:p>
      <w:r/>
      <w:r>
        <w:t>Samantha Hughes, National Water Safety Partner at the RNLI, warned of increased visitor numbers at coastal areas and emphasized safety precautions to mitigate the risk of cold-water shock. She advised entering water gradually and recommended visiting lifeguarded beaches. In emergencies, she urged contacting the Coastguard or fire service by calling 999 or 112.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