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Power outage hits Balkans amid early summer heat 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major power outage has impacted the Balkans amid an early summer heat wave, with temperatures reaching up to 40°C. The outage affected Montenegro extensively and coastal regions of Croatia, Bosnia, and Albania. Nada Pavicević, spokesperson for Montenegro’s state power distribution company, described it as a "disturbance of regional proportion." Authorities are investigating the cause.</w:t>
      </w:r>
      <w:r/>
    </w:p>
    <w:p>
      <w:r/>
      <w:r>
        <w:t>In Bosnia and Albania, the issue was attributed to problems in the regional distribution line and extreme heat, respectively. The power cut disrupted daily life significantly, causing traffic jams in Sarajevo and the coastal city of Split. This event occurred just after noon on Friday.</w:t>
      </w:r>
      <w:r/>
    </w:p>
    <w:p>
      <w:r/>
      <w:r>
        <w:t>Meteorologists reported that the heat wave originated from Africa, carrying sand particles that created a cloud-like layer over the region. The heat was particularly severe in urban areas, where it exacerbated already high temperatures.</w:t>
      </w:r>
      <w:r/>
    </w:p>
    <w:p>
      <w:r/>
      <w:r>
        <w:t>Authorities in North Macedonia have imposed emergency measures expected to last until Sunday. Meanwhile, weather warnings have been issued in Croatia, a popular tourist destination, with the heat wave expected to peak on Friday before potential storms over the weekend. Temperature alerts and public health warnings have been common, with citizens advised to stay hydrated and avoid direct sunlight.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