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June 2024 Heat Dome in North America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Heat Dome in North America: A Scientific Perspective</w:t>
      </w:r>
      <w:r/>
    </w:p>
    <w:p>
      <w:r/>
      <w:r>
        <w:t>In June 2024, North America experienced a significant heat dome, exacerbating already high summer temperatures. This weather phenomenon was dismissed by climate skeptics as typical summer heat. However, scientists, including those from AFP, argue that global warming, driven by human emissions, has intensified these conditions.</w:t>
      </w:r>
      <w:r/>
    </w:p>
    <w:p>
      <w:pPr>
        <w:pStyle w:val="Heading4"/>
      </w:pPr>
      <w:r>
        <w:t>What is a Heat Dome?</w:t>
      </w:r>
      <w:r/>
    </w:p>
    <w:p>
      <w:r/>
      <w:r>
        <w:t>A heat dome occurs when high pressure in the atmosphere pushes warm air towards the Earth's surface, trapping it and creating a dome effect. This prevents cloud formation and precipitation, leading to prolonged and extreme heat.</w:t>
      </w:r>
      <w:r/>
    </w:p>
    <w:p>
      <w:pPr>
        <w:pStyle w:val="Heading4"/>
      </w:pPr>
      <w:r>
        <w:t>Impact in North America</w:t>
      </w:r>
      <w:r/>
    </w:p>
    <w:p>
      <w:r/>
      <w:r>
        <w:t>The heat dome in June 2024 broke temperature records in parts of the northeastern United States and Canada, particularly in the Atlantic provinces and Ontario. Michael Mann, director at the Penn Center for Science, stated that this phenomenon leads to a deep layer of warm air, causing desert-like conditions. The NOAA supported this, noting that persistent high temperatures exacerbate heat stress, especially for those without reliable air conditioning.</w:t>
      </w:r>
      <w:r/>
    </w:p>
    <w:p>
      <w:pPr>
        <w:pStyle w:val="Heading4"/>
      </w:pPr>
      <w:r>
        <w:t>Scientific Consensus</w:t>
      </w:r>
      <w:r/>
    </w:p>
    <w:p>
      <w:r/>
      <w:r>
        <w:t>Scientists like Piyush Jain from Natural Resources Canada and Karen McKinnon from UCLA highlighted that while heat waves are not new, their intensity and duration have increased due to climate change. This is corroborated by NOAA data showing that the last decade (2014-2023) includes the ten warmest years on record.</w:t>
      </w:r>
      <w:r/>
    </w:p>
    <w:p>
      <w:pPr>
        <w:pStyle w:val="Heading4"/>
      </w:pPr>
      <w:r>
        <w:t>Public Health Impact</w:t>
      </w:r>
      <w:r/>
    </w:p>
    <w:p>
      <w:r/>
      <w:r>
        <w:t>Experts like Keith Alverson from the International Association of Meteorology warn that these extreme conditions have significant health implications. Heat waves can lead to increased mortality, particularly among vulnerable populations such as the elderly, infants, and those with chronic conditions.</w:t>
      </w:r>
      <w:r/>
    </w:p>
    <w:p>
      <w:r/>
      <w:r>
        <w:t>In conclusion, the June 2024 heat dome in North America underscores the intensifying effects of global warming, with scientists pointing to human activities as a critical factor.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