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Unplugged launches 'Winston' digital detox holiday near Bristol,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type of holiday experience, dubbed the "digital detox," has been launched near Bristol, UK, by the company Unplugged. Located in the village of Mells, in the Mendip Hills, the first cabin of its kind is called "Winston." This holiday requires guests to lock away their digital devices for three days, providing an opportunity to disconnect from the digital world and reconnect with nature.</w:t>
      </w:r>
      <w:r/>
    </w:p>
    <w:p>
      <w:r/>
      <w:r>
        <w:t>Upon arrival, guests surrender their phones and laptops, securing them in a special box. They are provided with an old-school Nokia mobile phone for emergencies, and there's no Wi-Fi or cellular signal. Accommodations include a luxury cabin with an outdoor wood-fired Scandinavian bath that offers scenic views of the Somerset countryside.</w:t>
      </w:r>
      <w:r/>
    </w:p>
    <w:p>
      <w:r/>
      <w:r>
        <w:t>Unplugged's spokesperson highlighted the benefits of digital detox, citing improved sleep, productivity, and overall well-being. The company, co-founded by Hector Hughes, plans to expand with 40 such cabins across the country, with "Winston" being the first outside London and the South East.</w:t>
      </w:r>
      <w:r/>
    </w:p>
    <w:p>
      <w:r/>
      <w:r>
        <w:t>Visitors can enjoy activities reminiscent of the 1990s, such as reading books, walking, and engaging in conversations. Each stay lasts for three nights and starts at £390 per cabin, with a physical map and an instant camera included for exploring and capturing memories.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