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Essential Summer Gardening Checklist for a Flourishing Garden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Essential Summer Gardening Checklist for a Flourishing Garden</w:t>
      </w:r>
      <w:r/>
    </w:p>
    <w:p>
      <w:r/>
      <w:r>
        <w:t xml:space="preserve">As warmer weather arrives, gardening experts from BBC </w:t>
      </w:r>
      <w:r>
        <w:rPr>
          <w:b/>
        </w:rPr>
        <w:t>Gardeners' World Magazine</w:t>
      </w:r>
      <w:r>
        <w:t xml:space="preserve"> have provided a comprehensive checklist to ensure your garden thrives throughout the summer. Here are the key recommendations:</w:t>
      </w:r>
      <w:r/>
    </w:p>
    <w:p>
      <w:r/>
      <w:r>
        <w:rPr>
          <w:b/>
        </w:rPr>
        <w:t>Flowers:</w:t>
      </w:r>
      <w:r>
        <w:t xml:space="preserve">- </w:t>
      </w:r>
      <w:r>
        <w:rPr>
          <w:b/>
        </w:rPr>
        <w:t>Liquid Feed Dahlias:</w:t>
      </w:r>
      <w:r>
        <w:t xml:space="preserve"> Enhance blooming by regularly feeding. - </w:t>
      </w:r>
      <w:r>
        <w:rPr>
          <w:b/>
        </w:rPr>
        <w:t>Cut and Dry Lavender:</w:t>
      </w:r>
      <w:r>
        <w:t xml:space="preserve"> Begin drying for future use. - </w:t>
      </w:r>
      <w:r>
        <w:rPr>
          <w:b/>
        </w:rPr>
        <w:t>Feed and Deadhead Roses:</w:t>
      </w:r>
      <w:r>
        <w:t xml:space="preserve"> Maintain healthy growth by removing spent blooms. - </w:t>
      </w:r>
      <w:r>
        <w:rPr>
          <w:b/>
        </w:rPr>
        <w:t>Plant Autumn Bulbs:</w:t>
      </w:r>
      <w:r>
        <w:t xml:space="preserve"> Prepare for the next season with nerines, colchicums, and sternbergia. - </w:t>
      </w:r>
      <w:r>
        <w:rPr>
          <w:b/>
        </w:rPr>
        <w:t>Sow Biennials:</w:t>
      </w:r>
      <w:r>
        <w:t xml:space="preserve"> Plant foxgloves, honesty, and forget-me-nots for next year's blooms. - </w:t>
      </w:r>
      <w:r>
        <w:rPr>
          <w:b/>
        </w:rPr>
        <w:t>Pest Control:</w:t>
      </w:r>
      <w:r>
        <w:t xml:space="preserve"> Watch for lily beetles, snails, aphids, and vine weevils.</w:t>
      </w:r>
      <w:r/>
    </w:p>
    <w:p>
      <w:r/>
      <w:r>
        <w:rPr>
          <w:b/>
        </w:rPr>
        <w:t>Fruit and Vegetables:</w:t>
      </w:r>
      <w:r>
        <w:t xml:space="preserve">- </w:t>
      </w:r>
      <w:r>
        <w:rPr>
          <w:b/>
        </w:rPr>
        <w:t>Sow Salad Leaves:</w:t>
      </w:r>
      <w:r>
        <w:t xml:space="preserve"> Ensure a continuous supply by planting salad leaves, rocket, and radishes every few weeks. - </w:t>
      </w:r>
      <w:r>
        <w:rPr>
          <w:b/>
        </w:rPr>
        <w:t>Maintain Crops:</w:t>
      </w:r>
      <w:r>
        <w:t xml:space="preserve"> Check and wash aphids off runner beans, and prune plum trees. - </w:t>
      </w:r>
      <w:r>
        <w:rPr>
          <w:b/>
        </w:rPr>
        <w:t>Water Regularly:</w:t>
      </w:r>
      <w:r>
        <w:t xml:space="preserve"> Keep celery, peas, courgettes, pumpkins, and tomatoes hydrated. - </w:t>
      </w:r>
      <w:r>
        <w:rPr>
          <w:b/>
        </w:rPr>
        <w:t>Pick Courgettes and Peg Down Strawberry Runners:</w:t>
      </w:r>
      <w:r>
        <w:t xml:space="preserve"> Regularly harvest courgettes and root new strawberry plants.</w:t>
      </w:r>
      <w:r/>
    </w:p>
    <w:p>
      <w:r/>
      <w:r>
        <w:rPr>
          <w:b/>
        </w:rPr>
        <w:t>Greenhouse:</w:t>
      </w:r>
      <w:r>
        <w:t xml:space="preserve">- </w:t>
      </w:r>
      <w:r>
        <w:rPr>
          <w:b/>
        </w:rPr>
        <w:t>Ventilation:</w:t>
      </w:r>
      <w:r>
        <w:t xml:space="preserve"> Open vents to improve air circulation. - </w:t>
      </w:r>
      <w:r>
        <w:rPr>
          <w:b/>
        </w:rPr>
        <w:t>Watering:</w:t>
      </w:r>
      <w:r>
        <w:t xml:space="preserve"> Water tomatoes daily and spray the floor for humidity. - </w:t>
      </w:r>
      <w:r>
        <w:rPr>
          <w:b/>
        </w:rPr>
        <w:t>Pest and Disease Control:</w:t>
      </w:r>
      <w:r>
        <w:t xml:space="preserve"> Keep the greenhouse clean to avoid outbreaks. - </w:t>
      </w:r>
      <w:r>
        <w:rPr>
          <w:b/>
        </w:rPr>
        <w:t>Prepare for Christmas:</w:t>
      </w:r>
      <w:r>
        <w:t xml:space="preserve"> Order cold-stored potato tubers for a December harvest.</w:t>
      </w:r>
      <w:r/>
    </w:p>
    <w:p>
      <w:r/>
      <w:r>
        <w:rPr>
          <w:b/>
        </w:rPr>
        <w:t>House Plants:</w:t>
      </w:r>
      <w:r>
        <w:t xml:space="preserve">- </w:t>
      </w:r>
      <w:r>
        <w:rPr>
          <w:b/>
        </w:rPr>
        <w:t>Relocate Plants:</w:t>
      </w:r>
      <w:r>
        <w:t xml:space="preserve"> Move to shaded areas to avoid scorching. - </w:t>
      </w:r>
      <w:r>
        <w:rPr>
          <w:b/>
        </w:rPr>
        <w:t>Regular Watering:</w:t>
      </w:r>
      <w:r>
        <w:t xml:space="preserve"> Keep up with watering schedules. - </w:t>
      </w:r>
      <w:r>
        <w:rPr>
          <w:b/>
        </w:rPr>
        <w:t>Repotting:</w:t>
      </w:r>
      <w:r>
        <w:t xml:space="preserve"> Transition top-heavy plants to larger pots. - </w:t>
      </w:r>
      <w:r>
        <w:rPr>
          <w:b/>
        </w:rPr>
        <w:t>Outdoor Cleaning:</w:t>
      </w:r>
      <w:r>
        <w:t xml:space="preserve"> Hose down plants outside to eliminate dust and insects.</w:t>
      </w:r>
      <w:r/>
    </w:p>
    <w:p>
      <w:r/>
      <w:r>
        <w:t>In Donegal, a notable example of dedicated gardening can be found at Barrie Quinn's Portnoo Market Garden. This family farm has transformed into a thriving market, showcasing fruits, vegetables, and even a 14-foot Mongolian sunflower. Quinn advocates for chemical-free gardening and employs creative pest control methods like cultivating lily ponds for natural slug control.</w:t>
      </w:r>
      <w:r/>
    </w:p>
    <w:p>
      <w:r/>
      <w:r>
        <w:t xml:space="preserve">The monthly checklist from BBC </w:t>
      </w:r>
      <w:r>
        <w:rPr>
          <w:b/>
        </w:rPr>
        <w:t>Gardeners' World Magazine</w:t>
      </w:r>
      <w:r>
        <w:t xml:space="preserve"> coupled with real-life gardening success stories provides valuable guidance for maintaining beautiful and productive gardens through the summer months.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