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Heatwave with Yellow Health Alerts and Safety Precautions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 is experiencing a short-lived heatwave, with temperatures forecasted to peak at 31°C in parts of central and eastern England this week. Monday marked the year's hottest day so far, reaching 28.3°C in Wisley, Surrey. The Met Office expects the heat to intensify by Wednesday, before cooler conditions return on Thursday. </w:t>
      </w:r>
      <w:r/>
    </w:p>
    <w:p>
      <w:r/>
      <w:r>
        <w:t xml:space="preserve">The UK Health Security Agency (UKHSA) has issued yellow heat health alerts across most of England, emphasizing the risks of heat exhaustion, heatstroke, and dehydration. Vulnerable groups, particularly older people, individuals with long-term illnesses, and young children, are advised to take extra precautions. </w:t>
      </w:r>
      <w:r/>
    </w:p>
    <w:p>
      <w:r/>
      <w:r>
        <w:t>Age UK recommends that older adults stay indoors during the hottest parts of the day and keep their homes cool. Bupa Health Clinics' Dr. Luke Powles stresses the importance of hydrating, recognizing heat exhaustion symptoms, and treating heatstroke as an emergency. Sun protection advice includes using SPF 30 sunscreen.</w:t>
      </w:r>
      <w:r/>
    </w:p>
    <w:p>
      <w:r/>
      <w:r>
        <w:t>In North Staffordshire, officials warn against swimming in open water due to safety hazards. Firefighters report a history of accidents during hot spells and caution against underestimating the dangers of cold, deep waters.</w:t>
      </w:r>
      <w:r/>
    </w:p>
    <w:p>
      <w:r/>
      <w:r>
        <w:t xml:space="preserve">Additionally, drivers are reminded to stay hydrated, as dehydration can impair driving skills similarly to alcohol. The NHS suggests drinking six to eight glasses of water daily, especially during warm weather. </w:t>
      </w:r>
      <w:r/>
    </w:p>
    <w:p>
      <w:r/>
      <w:r>
        <w:t>The heatwave is expected to subside by the end of the week, with temperatures returning to seasonal averages and possible rain in some areas.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