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Aldi Store Reopens in Lowestoft After Major Revamp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Aldi Store Reopens in Lowestoft After Major Revamp</w:t>
      </w:r>
    </w:p>
    <w:p>
      <w:r>
        <w:rPr>
          <w:b/>
        </w:rPr>
        <w:t>Lowestoft, England</w:t>
      </w:r>
      <w:r>
        <w:t xml:space="preserve"> - The Aldi supermarket located on Millennium Way is set to reopen following a significant refurbishment. The store, which will resume operations on Thursday, July 4, had closed for six days starting from Saturday, June 29. The refurbishment aims to enhance the shopping experience and promote sustainability.</w:t>
      </w:r>
    </w:p>
    <w:p>
      <w:r>
        <w:t xml:space="preserve">Key updates include a redesign of the Health and Beauty and Bakery sections, expanded chiller space featuring new fridge doors, and additional room for Specialbuys. Notably, a new clothing line, including school uniform essentials, will be available during the reopening week. </w:t>
      </w:r>
    </w:p>
    <w:p>
      <w:r>
        <w:t>Lou Allen, the store manager, expressed enthusiasm about welcoming back customers and providing the local community with a better shopping environment. Aldi has more than 1,010 stores across the UK and employs over 45,000 people. Nationally, the chain is undertaking updates to make its stores more sustainable and customer-friendly.</w:t>
      </w:r>
    </w:p>
    <w:p>
      <w:r>
        <w:rPr>
          <w:b/>
        </w:rPr>
        <w:t>Arbroath Asda Incident Results in Death and Assault Charge</w:t>
      </w:r>
    </w:p>
    <w:p>
      <w:r>
        <w:rPr>
          <w:b/>
        </w:rPr>
        <w:t>Arbroath, Scotland</w:t>
      </w:r>
      <w:r>
        <w:t xml:space="preserve"> - A security guard, aged 62, died at Asda in Westway Retail Park on Sunday evening. The incident occurred around 7:25 PM and several police vehicles and ambulances were dispatched to the scene. The death is currently being treated as "unexplained" pending further investigation and a post-mortem examination.</w:t>
      </w:r>
    </w:p>
    <w:p>
      <w:r>
        <w:t xml:space="preserve">A 37-year-old woman has been arrested and charged with assault in connection with the incident. She is scheduled to appear at Forfar Sheriff Court on Tuesday. The supermarket was cordoned off overnight as authorities conducted their investigation, drawing considerable community attention. </w:t>
      </w:r>
    </w:p>
    <w:p>
      <w:r>
        <w:t>Emergency services continued their activity on Monday, affecting both the main store and the petrol station. Local residents expressed shock and concern over the events, highlighting the unusual nature of such an incident in the area. An Asda spokesperson indicated that the matter is being handled by the police.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