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 Weather Patterns: From Chilly June to Brief Summer Heat, What's Next?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UK experienced a brief period of summer heat last week, with temperatures rising to 31°C in some regions. This warm spell followed a notably chilly June, where temperatures dropped as low as 5°C. According to the Met Office, the beginning of June was colder than average, attributable to northerly winds bringing cold Arctic air.</w:t>
      </w:r>
    </w:p>
    <w:p>
      <w:r>
        <w:t>Despite a warm spell in the latter part of the month, average temperatures remained below normal. The Met Office has provided a tentative forecast indicating that early next week could see more settled conditions, particularly in the eastern parts of the country, with temperatures returning to or exceeding the average.</w:t>
      </w:r>
    </w:p>
    <w:p>
      <w:r>
        <w:t>The upcoming weekend is expected to be cool and showery, with frequent rain in the northwest. The forecast for the latter part of July suggests a likelihood of cooler and more unsettled weather, though there is low confidence in this prediction due to weak and conflicting signals.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