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Unsettled Weather Forecast for New England with Showers and Thunderstorms Expected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Unsettled Weather Expected in New England Friday</w:t>
      </w:r>
    </w:p>
    <w:p>
      <w:r>
        <w:t>New England will experience a wet start to the weekend, particularly in the western region, as a stalled frontal boundary interacts with moist air. This interaction will bring passing showers and potentially a few thunderstorms on Friday.</w:t>
      </w:r>
    </w:p>
    <w:p>
      <w:r>
        <w:rPr>
          <w:b/>
        </w:rPr>
        <w:t>Timing and Location:</w:t>
      </w:r>
      <w:r>
        <w:br/>
        <w:t>- Showers are anticipated to develop in western New England between noon and 3 p.m.</w:t>
        <w:br/>
        <w:t>- If the showers persist, Boston might see rain between 4 p.m. and 7 p.m.</w:t>
        <w:br/>
        <w:t>- For coastal areas, including Cape Cod and the North and South Shores, rain is expected to begin later in the afternoon.</w:t>
      </w:r>
    </w:p>
    <w:p>
      <w:r>
        <w:rPr>
          <w:b/>
        </w:rPr>
        <w:t>Temperature Forecast:</w:t>
      </w:r>
      <w:r>
        <w:br/>
        <w:t>- Highs will reach the 80s to near 90 degrees across much of New England, with cooler temperatures at the beaches.</w:t>
        <w:br/>
        <w:t>- It will be hot and humid in Greater Boston, with highs in the 80s.</w:t>
      </w:r>
    </w:p>
    <w:p>
      <w:r>
        <w:rPr>
          <w:b/>
        </w:rPr>
        <w:t>Evening and Night:</w:t>
      </w:r>
      <w:r>
        <w:br/>
        <w:t>- Late Friday night will see a slight chance of isolated thunderstorms and heavy rainfall.</w:t>
        <w:br/>
        <w:t>- Overnight temperatures will be humid with lows in the 70s.</w:t>
      </w:r>
    </w:p>
    <w:p>
      <w:r>
        <w:rPr>
          <w:b/>
        </w:rPr>
        <w:t>Saturday Outlook:</w:t>
      </w:r>
      <w:r>
        <w:br/>
        <w:t>- The day will be mostly cloudy with a continuation of the muggy conditions.</w:t>
        <w:br/>
        <w:t>- Morning showers are possible, followed by a chance of showers and thunderstorms in the afternoon.</w:t>
        <w:br/>
        <w:t>- Highs will be in the mid-80s, cooler in Cape Cod ranging from the 70s to lower 80s.</w:t>
        <w:br/>
        <w:t>- There is a low risk for severe storm cells, particularly in Western New England.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