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Ducklings struggle to navigate Forth and Clyde Canal cluttered with rubbish and shopping trolleys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concerning situation has emerged at the Forth and Clyde Canal in Clydebank, Scotland, where ducklings were observed swimming amidst a significant amount of rubbish and discarded shopping trolleys. The distressing scene was captured on Monday, 28 April near the Bandstand and Clyde Shopping Centre, highlighting an ongoing issue with littering and fly-tipping in the area.</w:t>
      </w:r>
    </w:p>
    <w:p>
      <w:r>
        <w:t>Photographs shared show the ducklings navigating through a canal waterway cluttered with plastic cups, bottles, bags, and numerous shopping trolleys, which not only detracts from the natural beauty of the canal but also poses risks to wildlife. A local resident expressed dismay at the state of the canal, recalling efforts in previous years to clean up the water and remove shopping trolleys, saying it was “a shame about the water they have to swim in.”</w:t>
      </w:r>
    </w:p>
    <w:p>
      <w:r>
        <w:t>Scottish Canals, the organisation responsible for managing the waterway, has issued a strong warning against the illegal dumping of litter and trolleys. A spokesperson stated, “The illegal dumping of litter and trolleys in our canals is unsightly and causes environmental risks to both canal users and wildlife as well as the unnecessary expense for their removal by our waterway operatives.” The organisation also expressed gratitude to the volunteers who assist with litter and paddle pick-ups along the canal network, which spans 141 miles. They urged visitors to the canals to always take their rubbish home to prevent further contamination.</w:t>
      </w:r>
    </w:p>
    <w:p>
      <w:r>
        <w:t>This incident comes as Scotland is experiencing a notably warm spell, with temperatures reaching highs of 28°C expected during the week, marking the warmest spell of the year so far. On Wednesday, 30 April, a peak temperature of 23.5°C was recorded at Aviemore, with similarly warm conditions in places such as Leuchars in Fife, where temperatures of 23.4°C were noted.</w:t>
      </w:r>
    </w:p>
    <w:p>
      <w:r>
        <w:t>The current state of the Forth and Clyde Canal underscores ongoing challenges in maintaining urban waterways and protecting local wildlife from the hazards posed by pollution and irresponsible disposal of waste. The Daily Record is reporting on the situation as it continues to develop.</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https://www.glasgowtimes.co.uk/news/24371735.volunteers-verge-giving-up-trolleys-dumped-back-canal/</w:t>
        </w:r>
      </w:hyperlink>
      <w:r>
        <w:t xml:space="preserve"> - This article reports on volunteers from the Linnvale Community Group who removed 30 shopping trolleys from the Forth and Clyde Canal in Clydebank, only to find 28 of them dumped back in, highlighting ongoing issues with littering and fly-tipping in the area.</w:t>
      </w:r>
    </w:p>
    <w:p>
      <w:pPr>
        <w:pStyle w:val="ListBullet"/>
      </w:pPr>
      <w:hyperlink r:id="rId12">
        <w:r>
          <w:rPr>
            <w:u w:val="single"/>
            <w:color w:val="0000FF"/>
            <w:rStyle w:val="Hyperlink"/>
          </w:rPr>
          <w:t>https://www.dailyrecord.co.uk/news/scottish-news/trolley-splash-clean-up-group-29218666</w:t>
        </w:r>
      </w:hyperlink>
      <w:r>
        <w:t xml:space="preserve"> - This report details the Linnvale Community Group's efforts in removing 52 shopping trolleys from the canal in just two hours, underscoring the severity of the littering problem in Clydebank.</w:t>
      </w:r>
    </w:p>
    <w:p>
      <w:pPr>
        <w:pStyle w:val="ListBullet"/>
      </w:pPr>
      <w:hyperlink r:id="rId13">
        <w:r>
          <w:rPr>
            <w:u w:val="single"/>
            <w:color w:val="0000FF"/>
            <w:rStyle w:val="Hyperlink"/>
          </w:rPr>
          <w:t>https://www.scottishcanals.co.uk/boating/canal-travel/forth-clyde-canal-skippers-guide/useful-information/facilities-on-the-forth-and-clyde-canal</w:t>
        </w:r>
      </w:hyperlink>
      <w:r>
        <w:t xml:space="preserve"> - This page provides information about facilities along the Forth and Clyde Canal, including visitor moorings and refuse disposal, indicating the canal's role in local recreation and the importance of maintaining its cleanliness.</w:t>
      </w:r>
    </w:p>
    <w:p>
      <w:pPr>
        <w:pStyle w:val="ListBullet"/>
      </w:pPr>
      <w:hyperlink r:id="rId14">
        <w:r>
          <w:rPr>
            <w:u w:val="single"/>
            <w:color w:val="0000FF"/>
            <w:rStyle w:val="Hyperlink"/>
          </w:rPr>
          <w:t>https://www.scottishcanals.co.uk/business-governance/our-policies-procedures/environment-and-heritage/code-of-practice-on-litter-and-refuse</w:t>
        </w:r>
      </w:hyperlink>
      <w:r>
        <w:t xml:space="preserve"> - This document outlines Scottish Canals' Code of Practice on Litter and Refuse, emphasizing their commitment to keeping waterways clear of litter and the environmental risks associated with illegal dumping.</w:t>
      </w:r>
    </w:p>
    <w:p>
      <w:pPr>
        <w:pStyle w:val="ListBullet"/>
      </w:pPr>
      <w:hyperlink r:id="rId15">
        <w:r>
          <w:rPr>
            <w:u w:val="single"/>
            <w:color w:val="0000FF"/>
            <w:rStyle w:val="Hyperlink"/>
          </w:rPr>
          <w:t>https://canalrivertrust.org.uk/support-us/our-campaigns/plastic-and-litter-in-our-canals/the-problem-of-plastic-rubbish</w:t>
        </w:r>
      </w:hyperlink>
      <w:r>
        <w:t xml:space="preserve"> - This article discusses the dangers of plastic pollution in canals, including threats to wildlife and water quality, supporting concerns about the impact of littering in the Forth and Clyde Canal.</w:t>
      </w:r>
    </w:p>
    <w:p>
      <w:pPr>
        <w:pStyle w:val="ListBullet"/>
      </w:pPr>
      <w:hyperlink r:id="rId16">
        <w:r>
          <w:rPr>
            <w:u w:val="single"/>
            <w:color w:val="0000FF"/>
            <w:rStyle w:val="Hyperlink"/>
          </w:rPr>
          <w:t>https://www.edinburghnews.scotsman.com/news/crime/warning-after-33-hazardous-trolleys-removed-from-river-almond-1335678</w:t>
        </w:r>
      </w:hyperlink>
      <w:r>
        <w:t xml:space="preserve"> - This report highlights the removal of 33 hazardous shopping trolleys from the River Almond, illustrating the broader issue of shopping trolleys being dumped in Scottish waterways and the associated environmental risks.</w:t>
      </w:r>
    </w:p>
    <w:p>
      <w:pPr>
        <w:pStyle w:val="ListBullet"/>
      </w:pPr>
      <w:hyperlink r:id="rId17">
        <w:r>
          <w:rPr>
            <w:u w:val="single"/>
            <w:color w:val="0000FF"/>
            <w:rStyle w:val="Hyperlink"/>
          </w:rPr>
          <w:t>https://www.dailyrecord.co.uk/news/scottish-news/scottish-canals-issue-warning-ducklings-35148628</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lasgowtimes.co.uk/news/24371735.volunteers-verge-giving-up-trolleys-dumped-back-canal/" TargetMode="External"/><Relationship Id="rId12" Type="http://schemas.openxmlformats.org/officeDocument/2006/relationships/hyperlink" Target="https://www.dailyrecord.co.uk/news/scottish-news/trolley-splash-clean-up-group-29218666" TargetMode="External"/><Relationship Id="rId13" Type="http://schemas.openxmlformats.org/officeDocument/2006/relationships/hyperlink" Target="https://www.scottishcanals.co.uk/boating/canal-travel/forth-clyde-canal-skippers-guide/useful-information/facilities-on-the-forth-and-clyde-canal" TargetMode="External"/><Relationship Id="rId14" Type="http://schemas.openxmlformats.org/officeDocument/2006/relationships/hyperlink" Target="https://www.scottishcanals.co.uk/business-governance/our-policies-procedures/environment-and-heritage/code-of-practice-on-litter-and-refuse" TargetMode="External"/><Relationship Id="rId15" Type="http://schemas.openxmlformats.org/officeDocument/2006/relationships/hyperlink" Target="https://canalrivertrust.org.uk/support-us/our-campaigns/plastic-and-litter-in-our-canals/the-problem-of-plastic-rubbish" TargetMode="External"/><Relationship Id="rId16" Type="http://schemas.openxmlformats.org/officeDocument/2006/relationships/hyperlink" Target="https://www.edinburghnews.scotsman.com/news/crime/warning-after-33-hazardous-trolleys-removed-from-river-almond-1335678" TargetMode="External"/><Relationship Id="rId17" Type="http://schemas.openxmlformats.org/officeDocument/2006/relationships/hyperlink" Target="https://www.dailyrecord.co.uk/news/scottish-news/scottish-canals-issue-warning-ducklings-351486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