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Wildfire near Fauldhouse draws major firefighting response amid unprecedented Scottish heat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Emergency services in West Lothian have been grappling with a formidable wildfire that has drawn a significant response from firefighters. The blaze, which broke out near Fauldhouse, has been burning since Saturday, affecting an area of woodland approximately ten acres in size—an alarming incident underscored by a dire wildfire warning across Scotland as temperatures exceeded those in parts of Spain.</w:t>
      </w:r>
      <w:r/>
    </w:p>
    <w:p>
      <w:r/>
      <w:r>
        <w:t>As of Monday, crews from the Scottish Fire and Rescue Service (SFRS) have employed a comprehensive firefighting strategy that includes the deployment of helicopters to deliver water directly onto the flames. The scale of the response is evident; more than 50 firefighters, aided by numerous appliances and pumping equipment, have been tirelessly combating the fire amidst challenging terrain. Eyewitnesses described the site as ‘apocalyptic’, with plumes of smoke stretching miles across the countryside, heavily impacting air quality in surrounding areas.</w:t>
      </w:r>
      <w:r/>
    </w:p>
    <w:p>
      <w:r/>
      <w:r>
        <w:t>Police Scotland urged nearby residents in places like the Heartlands, Armadale, and Whitburn to remain indoors, keeping windows and doors closed to mitigate inhalation of smoke. Fortunately, there have been no reported injuries linked to this incident, although the threat it poses has compelled local authorities to issue safety advisories. This proactive stance is reflective of the heightened awareness around wildfire risks in the region, particularly given the dry conditions that have plagued Scotland this season.</w:t>
      </w:r>
      <w:r/>
    </w:p>
    <w:p>
      <w:r/>
      <w:r>
        <w:t>Meteorologists have pointed out that current weather patterns drastically amplify these risks. With rainfall at a meager 3 percent of the average for this time of year, coupled with predicted temperatures of 24°C—outstripping the anticipated 18°C in Madrid—the situation is precarious. Jonathan Vautrey, a meteorologist, noted that this dry spell could escalate the fire threat in what has already been designated as a period of ‘extreme’ wildfire risk.</w:t>
      </w:r>
      <w:r/>
    </w:p>
    <w:p>
      <w:r/>
      <w:r>
        <w:t>The SFRS has previously issued warnings reflecting similar conditions, especially in May when ‘very high’ wildfire alerts were announced across East, Central, and Southern Scotland. This proactive approach aimed to educate residents and visitors about the fire hazards prevalent in rural areas. The recent spate of wildfires—including previous events in August that saw over 60 firefighters battling a sizable blaze—emphasises the growing concern for wildfire management as climate patterns shift towards hotter and drier spells.</w:t>
      </w:r>
      <w:r/>
    </w:p>
    <w:p>
      <w:r/>
      <w:r>
        <w:t>Amidst these wildfires, the community's resilience remains evident. However, the continual nature of these fire incidents highlights the need for ongoing awareness and preparedness as fire seasons become increasingly problematic.</w:t>
      </w:r>
      <w:r/>
    </w:p>
    <w:p>
      <w:r/>
      <w:r>
        <w:t>As the firefighting efforts continue, the SFRS is urging individuals to act safely and responsibly when outdoors. The synergy of public awareness and rapid emergency responses is crucial in mitigating the impact of such environmental threats in the future.</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2, 3,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No relevant content used</w:t>
      </w:r>
      <w:r/>
    </w:p>
    <w:p>
      <w:pPr>
        <w:pStyle w:val="ListNumber"/>
        <w:spacing w:line="240" w:lineRule="auto"/>
        <w:ind w:left="720"/>
      </w:pPr>
      <w:r/>
      <w:r>
        <w:t>No relevant content used</w:t>
      </w:r>
      <w:r/>
    </w:p>
    <w:p>
      <w:pPr>
        <w:pStyle w:val="ListNumber"/>
        <w:spacing w:line="240" w:lineRule="auto"/>
        <w:ind w:left="720"/>
      </w:pPr>
      <w:r/>
      <w:r>
        <w:t>Paragraph 7</w:t>
      </w:r>
      <w:r/>
    </w:p>
    <w:p>
      <w:pPr>
        <w:pStyle w:val="ListNumber"/>
        <w:spacing w:line="240" w:lineRule="auto"/>
        <w:ind w:left="720"/>
      </w:pPr>
      <w:r/>
      <w:r>
        <w:t>No relevant content used</w:t>
      </w:r>
      <w:r/>
      <w:r/>
    </w:p>
    <w:p>
      <w:r/>
      <w:r>
        <w:t xml:space="preserve">Source: </w:t>
      </w:r>
      <w:hyperlink r:id="rId9">
        <w:r>
          <w:rPr>
            <w:color w:val="0000EE"/>
            <w:u w:val="single"/>
          </w:rPr>
          <w:t>Noah Wire Services</w:t>
        </w:r>
      </w:hyperlink>
      <w:r/>
    </w:p>
    <w:p>
      <w:pPr>
        <w:pStyle w:val="Heading2"/>
      </w:pPr>
      <w:r>
        <w:t>Bibliography</w:t>
      </w:r>
      <w:r/>
      <w:r/>
    </w:p>
    <w:p>
      <w:pPr>
        <w:pStyle w:val="ListBullet"/>
        <w:spacing w:line="240" w:lineRule="auto"/>
        <w:ind w:left="720"/>
      </w:pPr>
      <w:r/>
      <w:hyperlink r:id="rId10">
        <w:r>
          <w:rPr>
            <w:color w:val="0000EE"/>
            <w:u w:val="single"/>
          </w:rPr>
          <w:t>https://www.dailymail.co.uk/news/article-14700883/Wildfire-burns-day-50-firefighters-battle-bring-blaze-control.html?ns_mchannel=rss&amp;ns_campaign=1490&amp;ito=1490</w:t>
        </w:r>
      </w:hyperlink>
      <w:r>
        <w:t xml:space="preserve"> - Please view link - unable to able to access data</w:t>
      </w:r>
      <w:r/>
    </w:p>
    <w:p>
      <w:pPr>
        <w:pStyle w:val="ListBullet"/>
        <w:spacing w:line="240" w:lineRule="auto"/>
        <w:ind w:left="720"/>
      </w:pPr>
      <w:r/>
      <w:hyperlink r:id="rId11">
        <w:r>
          <w:rPr>
            <w:color w:val="0000EE"/>
            <w:u w:val="single"/>
          </w:rPr>
          <w:t>https://www.bbc.co.uk/news/uk-scotland-edinburgh-east-fife-44640229</w:t>
        </w:r>
      </w:hyperlink>
      <w:r>
        <w:t xml:space="preserve"> - In August 2023, over 50 firefighters battled a wildfire near Fauldhouse, West Lothian. The blaze, affecting approximately 200 meters of woodland, was challenging to extinguish due to difficult terrain. Crews employed aggressive firefighting tactics to control the fire, which was impacting trees and heavy vegetation. The incident highlighted the challenges posed by wildfires in the region and the efforts of emergency services to manage such situations.</w:t>
      </w:r>
      <w:r/>
    </w:p>
    <w:p>
      <w:pPr>
        <w:pStyle w:val="ListBullet"/>
        <w:spacing w:line="240" w:lineRule="auto"/>
        <w:ind w:left="720"/>
      </w:pPr>
      <w:r/>
      <w:hyperlink r:id="rId12">
        <w:r>
          <w:rPr>
            <w:color w:val="0000EE"/>
            <w:u w:val="single"/>
          </w:rPr>
          <w:t>https://www.firescotland.gov.uk/news/very-high-risk-of-wildfire-across-east-central-and-southern-scotland/</w:t>
        </w:r>
      </w:hyperlink>
      <w:r>
        <w:t xml:space="preserve"> - In May 2023, the Scottish Fire and Rescue Service issued a 'very high' wildfire warning for East, Central, and Southern Scotland, including areas like Fauldhouse. The warning, effective until May 29, was prompted by dry conditions and rising temperatures, which increased the risk of wildfires. Residents and visitors were urged to exercise caution, especially in rural areas, to prevent accidental fires.</w:t>
      </w:r>
      <w:r/>
    </w:p>
    <w:p>
      <w:pPr>
        <w:pStyle w:val="ListBullet"/>
        <w:spacing w:line="240" w:lineRule="auto"/>
        <w:ind w:left="720"/>
      </w:pPr>
      <w:r/>
      <w:hyperlink r:id="rId13">
        <w:r>
          <w:rPr>
            <w:color w:val="0000EE"/>
            <w:u w:val="single"/>
          </w:rPr>
          <w:t>https://www.edinburghnews.scotsman.com/news/crime/west-lothian-crime-police-investigating-pigeon-loft-fire-in-fauldhouse-which-killed-birds-4380577</w:t>
        </w:r>
      </w:hyperlink>
      <w:r>
        <w:t xml:space="preserve"> - In October 2023, police in Fauldhouse, West Lothian, investigated a deliberate fire that destroyed a pigeon loft, resulting in the death of several birds. The incident occurred near Harthill Road, and authorities appealed for information from the public to assist in their investigation. The fire was treated as wilful fire raising, and no injuries were reported.</w:t>
      </w:r>
      <w:r/>
    </w:p>
    <w:p>
      <w:pPr>
        <w:pStyle w:val="ListBullet"/>
        <w:spacing w:line="240" w:lineRule="auto"/>
        <w:ind w:left="720"/>
      </w:pPr>
      <w:r/>
      <w:hyperlink r:id="rId14">
        <w:r>
          <w:rPr>
            <w:color w:val="0000EE"/>
            <w:u w:val="single"/>
          </w:rPr>
          <w:t>https://www.scotland.police.uk/what-s-happening/news/2023/october/appeal-for-information-following-wilful-fire-in-fauldhouse/</w:t>
        </w:r>
      </w:hyperlink>
      <w:r>
        <w:t xml:space="preserve"> - In October 2023, Police Scotland appealed for information regarding a wilful fire in Fauldhouse, West Lothian. The fire, which occurred near Harthill Road, was extinguished by the Scottish Fire and Rescue Service. Authorities urged anyone with information to come forward to assist in their investigation into the cause of the fire.</w:t>
      </w:r>
      <w:r/>
    </w:p>
    <w:p>
      <w:pPr>
        <w:pStyle w:val="ListBullet"/>
        <w:spacing w:line="240" w:lineRule="auto"/>
        <w:ind w:left="720"/>
      </w:pPr>
      <w:r/>
      <w:hyperlink r:id="rId15">
        <w:r>
          <w:rPr>
            <w:color w:val="0000EE"/>
            <w:u w:val="single"/>
          </w:rPr>
          <w:t>https://www.edinburghlive.co.uk/news/edinburgh-news/west-lothian-wildfire-latest-60-24739856</w:t>
        </w:r>
      </w:hyperlink>
      <w:r>
        <w:t xml:space="preserve"> - In August 2023, a significant wildfire in West Lothian continued to burn for three days, with over 60 firefighters and a helicopter working to control the blaze. The fire affected farmland near West Calder and was visible from miles away, including Edinburgh. Residents were advised to keep windows closed due to smoke, and the incident underscored the heightened risk of wildfires during periods of high temperatures.</w:t>
      </w:r>
      <w:r/>
    </w:p>
    <w:p>
      <w:pPr>
        <w:pStyle w:val="ListBullet"/>
        <w:spacing w:line="240" w:lineRule="auto"/>
        <w:ind w:left="720"/>
      </w:pPr>
      <w:r/>
      <w:hyperlink r:id="rId16">
        <w:r>
          <w:rPr>
            <w:color w:val="0000EE"/>
            <w:u w:val="single"/>
          </w:rPr>
          <w:t>https://www.bbc.co.uk/news/uk-scotland-edinburgh-east-fife-18643014</w:t>
        </w:r>
      </w:hyperlink>
      <w:r>
        <w:t xml:space="preserve"> - In 2012, a large fire broke out in a derelict building on Bridge Street in Fauldhouse, West Lothian. The fire, which started just before 00:30, took over five hours to control and spread to the roof of the two-storey building. Lothian and Borders Fire and Rescue Service conducted an investigation into the cause of the blaze.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00883/Wildfire-burns-day-50-firefighters-battle-bring-blaze-control.html?ns_mchannel=rss&amp;ns_campaign=1490&amp;ito=1490" TargetMode="External"/><Relationship Id="rId11" Type="http://schemas.openxmlformats.org/officeDocument/2006/relationships/hyperlink" Target="https://www.bbc.co.uk/news/uk-scotland-edinburgh-east-fife-44640229" TargetMode="External"/><Relationship Id="rId12" Type="http://schemas.openxmlformats.org/officeDocument/2006/relationships/hyperlink" Target="https://www.firescotland.gov.uk/news/very-high-risk-of-wildfire-across-east-central-and-southern-scotland/" TargetMode="External"/><Relationship Id="rId13" Type="http://schemas.openxmlformats.org/officeDocument/2006/relationships/hyperlink" Target="https://www.edinburghnews.scotsman.com/news/crime/west-lothian-crime-police-investigating-pigeon-loft-fire-in-fauldhouse-which-killed-birds-4380577" TargetMode="External"/><Relationship Id="rId14" Type="http://schemas.openxmlformats.org/officeDocument/2006/relationships/hyperlink" Target="https://www.scotland.police.uk/what-s-happening/news/2023/october/appeal-for-information-following-wilful-fire-in-fauldhouse/" TargetMode="External"/><Relationship Id="rId15" Type="http://schemas.openxmlformats.org/officeDocument/2006/relationships/hyperlink" Target="https://www.edinburghlive.co.uk/news/edinburgh-news/west-lothian-wildfire-latest-60-24739856" TargetMode="External"/><Relationship Id="rId16" Type="http://schemas.openxmlformats.org/officeDocument/2006/relationships/hyperlink" Target="https://www.bbc.co.uk/news/uk-scotland-edinburgh-east-fife-18643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