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Lady’s-slipper orchid shows first wild seedling growth in a century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Conservationists are heralding a remarkable resurgence of the lady’s-slipper orchid, a species once perilously close to extinction, following the discovery of a new plant in the wild after nearly a century. This iconic flower, with its distinctive slipper-shaped bloom, has captivated both botanists and nature enthusiasts alike, and now shows promising signs of recovery within its historical range.</w:t>
      </w:r>
      <w:r/>
    </w:p>
    <w:p>
      <w:r/>
      <w:r>
        <w:t>Historically, the lady’s-slipper orchid faced severe threats from Victorian plant hunters and ongoing habitat destruction. By the early 20th century, it was thought to have vanished from the UK entirely. However, a chance finding of a solitary specimen in the Yorkshire Dales in 1930 ignited efforts for its protection, driven by the commitment of volunteers who dedicated themselves to a conservation mission. These efforts laid the groundwork for a broader restoration initiative that began in earnest during the 1990s, when a call for assistance led to a captive breeding programme involving a small number of wild-sourced orchids.</w:t>
      </w:r>
      <w:r/>
    </w:p>
    <w:p>
      <w:r/>
      <w:r>
        <w:t>In recent developments, concerted efforts have yielded significant results. In 2024, conservationists from Yorkshire Wildlife Trust confirmed the existence of a new lady’s-slipper orchid at one of their reintroduction sites. This discovery marked a watershed moment, as the planted orchids had successfully propagated, producing seeds that germinated into new plants. Jono Leadley, the project manager for Yorkshire Wildlife Trust, described the moment as “a truly thrilling experience.” He highlighted that witnessing a self-sustaining population of these orchids in their native habitat provides renewed optimism for their future.</w:t>
      </w:r>
      <w:r/>
    </w:p>
    <w:p>
      <w:r/>
      <w:r>
        <w:t>As part of the continuing recovery programme, Yorkshire Wildlife Trust has collaborated with Natural England, the Royal Botanic Gardens Kew, and several other organisations to monitor and expand the lady’s-slipper orchid population. Techniques such as micro-propagation at Kew have enabled the cultivation of seedlings at unprecedented rates, ensuring a greater chance of successful reintroduction. In June 2024, Kevin Walker from the Botanical Society of Britain and Ireland noted that the discovery of a naturally growing orchid seedling was a significant turning point for this critically endangered species.</w:t>
      </w:r>
      <w:r/>
    </w:p>
    <w:p>
      <w:r/>
      <w:r>
        <w:t>The lady’s-slipper orchid is classified as critically endangered on the Red List provided by the Hardy Orchid Society, reflecting the urgent need for proactive conservation measures. In addition to reintroductions, conservation strategies have also included identifying suitable habitats and transplanting essential soil fungi to aid growth and reproduction, as these symbiotic relationships are crucial for orchid health. The success of these collaborative conservation efforts shines a positive light on the viability of restoring the lady’s-slipper orchid to more parts of the English countryside.</w:t>
      </w:r>
      <w:r/>
    </w:p>
    <w:p>
      <w:r/>
      <w:r>
        <w:t>For those keen to observe this rare and beautiful flower, it can be seen at Kilnsey Park near Grassington in the Yorkshire Dales during late May and early June, offering a unique opportunity to witness a species that has defied the odds and begun its journey back from the brink.</w:t>
      </w:r>
      <w:r/>
    </w:p>
    <w:p>
      <w:r/>
      <w:r>
        <w:t>With ongoing efforts and public interest, there is hope that the lady’s-slipper orchid will not only survive but thrive across its former geographical range, representing a beacon of success for conservationists nationwide.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https://www.independent.co.uk/news/uk/home-news/ladys-slipper-orchid-yorkshire-discovery-b2762256.html</w:t>
        </w:r>
      </w:hyperlink>
      <w:r>
        <w:t xml:space="preserve"> - Please view link - unable to able to access data</w:t>
      </w:r>
      <w:r/>
    </w:p>
    <w:p>
      <w:pPr>
        <w:pStyle w:val="ListNumber"/>
        <w:spacing w:line="240" w:lineRule="auto"/>
        <w:ind w:left="720"/>
      </w:pPr>
      <w:r/>
      <w:hyperlink r:id="rId11">
        <w:r>
          <w:rPr>
            <w:color w:val="0000EE"/>
            <w:u w:val="single"/>
          </w:rPr>
          <w:t>https://www.nationalparks.uk/2023/06/29/look-wild-protecting-orchids-of-the-dales/</w:t>
        </w:r>
      </w:hyperlink>
      <w:r>
        <w:t xml:space="preserve"> - The Yorkshire Dales National Park is home to the lady’s-slipper orchid, one of the UK's rarest plants. Once widespread, it now grows only in a secret location in the Dales. Conservation efforts include micro-propagation at the Royal Botanic Gardens at Kew and reintroduction to former habitats. In June 2023, volunteers helped conserve orchid habitats at Kilnsey Park Estate, a reintroduction site. Visitors can see the orchid at Kilnsey Park in late May and early June.</w:t>
      </w:r>
      <w:r/>
    </w:p>
    <w:p>
      <w:pPr>
        <w:pStyle w:val="ListNumber"/>
        <w:spacing w:line="240" w:lineRule="auto"/>
        <w:ind w:left="720"/>
      </w:pPr>
      <w:r/>
      <w:hyperlink r:id="rId12">
        <w:r>
          <w:rPr>
            <w:color w:val="0000EE"/>
            <w:u w:val="single"/>
          </w:rPr>
          <w:t>https://www.hardyorchidsociety.org/Conservation/Conservation.html</w:t>
        </w:r>
      </w:hyperlink>
      <w:r>
        <w:t xml:space="preserve"> - The Hardy Orchid Society provides a Red List of Threatened Orchids in Great Britain, highlighting species like the lady’s-slipper orchid (Cypripedium calceolus), classified as critically endangered. This list underscores the urgency of conservation efforts to protect these rare plants from extinction.</w:t>
      </w:r>
      <w:r/>
    </w:p>
    <w:p>
      <w:pPr>
        <w:pStyle w:val="ListNumber"/>
        <w:spacing w:line="240" w:lineRule="auto"/>
        <w:ind w:left="720"/>
      </w:pPr>
      <w:r/>
      <w:hyperlink r:id="rId10">
        <w:r>
          <w:rPr>
            <w:color w:val="0000EE"/>
            <w:u w:val="single"/>
          </w:rPr>
          <w:t>https://news.sky.com/story/endangered-orchid-flowers-for-first-time-in-uk-12894317</w:t>
        </w:r>
      </w:hyperlink>
      <w:r>
        <w:t xml:space="preserve"> - An endangered orchid has bloomed in the UK for the first time, following successful conservation efforts. The plant, once thought extinct in the wild, was carefully transported and cultivated to ensure its survival, marking a significant achievement in orchid conservation.</w:t>
      </w:r>
      <w:r/>
    </w:p>
    <w:p>
      <w:pPr>
        <w:pStyle w:val="ListNumber"/>
        <w:spacing w:line="240" w:lineRule="auto"/>
        <w:ind w:left="720"/>
      </w:pPr>
      <w:r/>
      <w:hyperlink r:id="rId13">
        <w:r>
          <w:rPr>
            <w:color w:val="0000EE"/>
            <w:u w:val="single"/>
          </w:rPr>
          <w:t>https://www.theguardian.com/environment/article/2024/may/24/scientists-transplant-soil-fungi-in-race-to-save-worlds-threatened-orchids</w:t>
        </w:r>
      </w:hyperlink>
      <w:r>
        <w:t xml:space="preserve"> - Scientists are working to save threatened orchids by identifying and transplanting essential soil fungi into their habitats. This innovative conservation method aims to restore orchid populations by ensuring they have the necessary symbiotic relationships for growth and reproduction.</w:t>
      </w:r>
      <w:r/>
    </w:p>
    <w:p>
      <w:pPr>
        <w:pStyle w:val="ListNumber"/>
        <w:spacing w:line="240" w:lineRule="auto"/>
        <w:ind w:left="720"/>
      </w:pPr>
      <w:r/>
      <w:hyperlink r:id="rId14">
        <w:r>
          <w:rPr>
            <w:color w:val="0000EE"/>
            <w:u w:val="single"/>
          </w:rPr>
          <w:t>https://www.countrylife.co.uk/gardens/britains-rarest-plant-is-set-to-go-on-public-display-at-kew-gardens-273410</w:t>
        </w:r>
      </w:hyperlink>
      <w:r>
        <w:t xml:space="preserve"> - Britain's rarest plant, the lady’s-slipper orchid, is set to go on public display at Kew Gardens. This rare appearance follows extensive conservation efforts to save the species from extinction, highlighting the importance of preserving such unique flora.</w:t>
      </w:r>
      <w:r/>
    </w:p>
    <w:p>
      <w:pPr>
        <w:pStyle w:val="ListNumber"/>
        <w:spacing w:line="240" w:lineRule="auto"/>
        <w:ind w:left="720"/>
      </w:pPr>
      <w:r/>
      <w:hyperlink r:id="rId15">
        <w:r>
          <w:rPr>
            <w:color w:val="0000EE"/>
            <w:u w:val="single"/>
          </w:rPr>
          <w:t>https://www.kew.org/read-and-watch/slipper-orchids-close-to-the-edge</w:t>
        </w:r>
      </w:hyperlink>
      <w:r>
        <w:t xml:space="preserve"> - Recent assessments reveal that 79% of slipper orchid species are threatened with extinction. Kew Gardens is actively working to prevent their disappearance by studying and conserving these iconic plants, emphasizing the need for global conservation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ladys-slipper-orchid-yorkshire-discovery-b2762256.html" TargetMode="External"/><Relationship Id="rId10" Type="http://schemas.openxmlformats.org/officeDocument/2006/relationships/hyperlink" Target="https://news.sky.com/story/endangered-orchid-flowers-for-first-time-in-uk-12894317" TargetMode="External"/><Relationship Id="rId11" Type="http://schemas.openxmlformats.org/officeDocument/2006/relationships/hyperlink" Target="https://www.nationalparks.uk/2023/06/29/look-wild-protecting-orchids-of-the-dales/" TargetMode="External"/><Relationship Id="rId12" Type="http://schemas.openxmlformats.org/officeDocument/2006/relationships/hyperlink" Target="https://www.hardyorchidsociety.org/Conservation/Conservation.html" TargetMode="External"/><Relationship Id="rId13" Type="http://schemas.openxmlformats.org/officeDocument/2006/relationships/hyperlink" Target="https://www.theguardian.com/environment/article/2024/may/24/scientists-transplant-soil-fungi-in-race-to-save-worlds-threatened-orchids" TargetMode="External"/><Relationship Id="rId14" Type="http://schemas.openxmlformats.org/officeDocument/2006/relationships/hyperlink" Target="https://www.countrylife.co.uk/gardens/britains-rarest-plant-is-set-to-go-on-public-display-at-kew-gardens-273410" TargetMode="External"/><Relationship Id="rId15" Type="http://schemas.openxmlformats.org/officeDocument/2006/relationships/hyperlink" Target="https://www.kew.org/read-and-watch/slipper-orchids-close-to-the-ed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