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FDA's accelerated review programme pressures small biotechs amid staffing and political strains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FDA’s drive to compress drug review times is creating a more demanding environment for smaller biotech companies, which often lack the cash, staff and operational slack to adapt as quickly as larger rivals. The agency’s Commissioner's National Priority Voucher pilot is designed to cut the review window from the usual 10 months to as little as two, while draft guidance issued in February sketched out a possible route for ultra-rare disease therapies where conventional randomised trials may not be realistic. According to the FDA, the programme is intended to speed medicines that fit national health priorities without lowering the evidentiary bar for approval. </w:t>
      </w:r>
      <w:r/>
    </w:p>
    <w:p>
      <w:r/>
      <w:r>
        <w:t xml:space="preserve">That acceleration, however, is forcing biotech executives and advisers to rethink development strategy. Bill Holtz, a legal and regulatory strategist at Foley &amp; Lardner, said there was growing discussion about whether some of these ideas could be folded into the next PDUFA negotiations. David Rosen, a partner at the same firm, said companies are under more pressure to move faster, use surrogate markers earlier and avoid waiting for later efficacy readouts. For smaller drug developers, a failed filing can be especially damaging because a second trial can make fundraising far harder. </w:t>
      </w:r>
      <w:r/>
    </w:p>
    <w:p>
      <w:r/>
      <w:r>
        <w:t xml:space="preserve">The FDA has insisted that quicker decisions will not mean weaker science. The agency says the voucher programme is aimed at public health priorities such as crisis response, breakthrough therapies, unmet medical need, domestic supply resilience and affordability, and that vouchers are non-transferable. It has also continued to expand the pilot: in recent weeks, the FDA said it had awarded another six vouchers, taking the total to 15 recipients. </w:t>
      </w:r>
      <w:r/>
    </w:p>
    <w:p>
      <w:r/>
      <w:r>
        <w:t xml:space="preserve">Even so, the policy push comes as the agency is dealing with internal strain. Holtz said staffing had already been tight before broader federal workforce cuts and that review teams were effectively operating at capacity. He also noted that the FDA’s leadership has become more political, prompting some companies to be more active in Washington and to keep congressional staff informed about concerns they believe are at odds with public health. </w:t>
      </w:r>
      <w:r/>
    </w:p>
    <w:p>
      <w:r/>
      <w:r>
        <w:t xml:space="preserve">That uncertainty is sharpened by turnover at senior levels. Dr Vinay Prasad, who heads the FDA’s Center for Biologics Evaluation and Research, is due to depart at the end of April after a contentious tenure that included the reversal of an earlier decision not to review Moderna’s mRNA flu vaccine. The agency has also scheduled a public meeting on June 4 to gather feedback on the voucher programme, a sign that the process remains fluid even as the FDA presses ahead with faster reviews. For biotechs, the practical takeaway is clear: maintain close contact with regulators, document every exchange carefully and confirm that advice has not shifted before moving too far down the development path.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https://www.pharmavoice.com/news/fda-need-speed-strain-biotechs-keep-up/818468/</w:t>
        </w:r>
      </w:hyperlink>
      <w:r>
        <w:t xml:space="preserve"> - Please view link - unable to able to access data</w:t>
      </w:r>
      <w:r/>
    </w:p>
    <w:p>
      <w:pPr>
        <w:pStyle w:val="ListNumber"/>
        <w:spacing w:line="240" w:lineRule="auto"/>
        <w:ind w:left="720"/>
      </w:pPr>
      <w:r/>
      <w:hyperlink r:id="rId10">
        <w:r>
          <w:rPr>
            <w:color w:val="0000EE"/>
            <w:u w:val="single"/>
          </w:rPr>
          <w:t>https://www.fda.gov/industry/commissioners-national-priority-voucher-cnpv-pilot-program</w:t>
        </w:r>
      </w:hyperlink>
      <w:r>
        <w:t xml:space="preserve"> - The FDA's Commissioner's National Priority Voucher (CNPV) pilot program aims to expedite the review and approval of drugs and biological products that align with critical U.S. national health priorities. This initiative seeks to reduce review times from the traditional 10 months to as little as two months, ensuring that products addressing urgent public health needs are brought to market more swiftly. The program focuses on areas such as public health crisis response, innovative breakthrough therapies, large unmet medical needs, onshoring and supply chain resilience, and affordability. Vouchers granted under this program are non-transferable and are intended to facilitate a more efficient approval process while maintaining the FDA's rigorous standards for safety and efficacy. Companies interested in participating can submit a statement of interest through the FDA's official website. (</w:t>
      </w:r>
      <w:hyperlink r:id="rId15">
        <w:r>
          <w:rPr>
            <w:color w:val="0000EE"/>
            <w:u w:val="single"/>
          </w:rPr>
          <w:t>fda.gov</w:t>
        </w:r>
      </w:hyperlink>
      <w:r>
        <w:t>)</w:t>
      </w:r>
      <w:r/>
    </w:p>
    <w:p>
      <w:pPr>
        <w:pStyle w:val="ListNumber"/>
        <w:spacing w:line="240" w:lineRule="auto"/>
        <w:ind w:left="720"/>
      </w:pPr>
      <w:r/>
      <w:hyperlink r:id="rId12">
        <w:r>
          <w:rPr>
            <w:color w:val="0000EE"/>
            <w:u w:val="single"/>
          </w:rPr>
          <w:t>https://www.fda.gov/news-events/press-announcements/fda-schedules-public-meeting-commissioners-national-priority-voucher-pilot-program</w:t>
        </w:r>
      </w:hyperlink>
      <w:r>
        <w:t xml:space="preserve"> - The FDA has announced a public meeting on June 4, 2026, to gather feedback on the Commissioner's National Priority Voucher (CNPV) pilot program. This meeting aims to discuss various aspects of the program, including eligibility criteria, voucher selection processes, sponsor responsibilities, and FDA review procedures. Stakeholders are encouraged to participate and provide their perspectives to help refine and improve the program. The CNPV pilot program, established in June 2025, is designed to accelerate the review of products that address critical public health needs, aligning with national health priorities. (</w:t>
      </w:r>
      <w:hyperlink r:id="rId16">
        <w:r>
          <w:rPr>
            <w:color w:val="0000EE"/>
            <w:u w:val="single"/>
          </w:rPr>
          <w:t>fda.gov</w:t>
        </w:r>
      </w:hyperlink>
      <w:r>
        <w:t>)</w:t>
      </w:r>
      <w:r/>
    </w:p>
    <w:p>
      <w:pPr>
        <w:pStyle w:val="ListNumber"/>
        <w:spacing w:line="240" w:lineRule="auto"/>
        <w:ind w:left="720"/>
      </w:pPr>
      <w:r/>
      <w:hyperlink r:id="rId11">
        <w:r>
          <w:rPr>
            <w:color w:val="0000EE"/>
            <w:u w:val="single"/>
          </w:rPr>
          <w:t>https://www.fda.gov/news-events/press-announcements/fda-awards-second-batch-national-priority-vouchers</w:t>
        </w:r>
      </w:hyperlink>
      <w:r>
        <w:t xml:space="preserve"> - The FDA has awarded six additional National Priority Vouchers under the Commissioner's National Priority Voucher (CNPV) pilot program, bringing the total number of voucher recipients to 15. This second batch underscores the agency's commitment to accelerating the review of products that address key national health priorities. The CNPV pilot program aims to expedite the approval process for drugs and biological products that align with critical public health needs, reducing review times from the traditional 10 months to as little as two months. (</w:t>
      </w:r>
      <w:hyperlink r:id="rId17">
        <w:r>
          <w:rPr>
            <w:color w:val="0000EE"/>
            <w:u w:val="single"/>
          </w:rPr>
          <w:t>fda.gov</w:t>
        </w:r>
      </w:hyperlink>
      <w:r>
        <w:t>)</w:t>
      </w:r>
      <w:r/>
    </w:p>
    <w:p>
      <w:pPr>
        <w:pStyle w:val="ListNumber"/>
        <w:spacing w:line="240" w:lineRule="auto"/>
        <w:ind w:left="720"/>
      </w:pPr>
      <w:r/>
      <w:hyperlink r:id="rId13">
        <w:r>
          <w:rPr>
            <w:color w:val="0000EE"/>
            <w:u w:val="single"/>
          </w:rPr>
          <w:t>https://www.fda.gov/news-events/press-announcements/fda-chief-bid-speed-drug-reviews-hits-turbulence</w:t>
        </w:r>
      </w:hyperlink>
      <w:r>
        <w:t xml:space="preserve"> - FDA Commissioner Marty Makary's initiative to expedite drug approvals through the National Priority Voucher program is facing increasing scrutiny from Congress and the medical community. The program aims to accelerate reviews for treatments aligned with U.S. national health priorities, such as cancer, obesity, and sickle cell disease. However, concerns have been raised regarding its transparency, potential political influence, and deviation from the FDA's traditional review process. Critics argue that the criteria for awarding vouchers may favour political agendas over established regulatory practices, and the program lacks a formal legislative or regulatory basis, raising doubts about its long-term viability. (</w:t>
      </w:r>
      <w:hyperlink r:id="rId18">
        <w:r>
          <w:rPr>
            <w:color w:val="0000EE"/>
            <w:u w:val="single"/>
          </w:rPr>
          <w:t>axios.com</w:t>
        </w:r>
      </w:hyperlink>
      <w:r>
        <w:t>)</w:t>
      </w:r>
      <w:r/>
    </w:p>
    <w:p>
      <w:pPr>
        <w:pStyle w:val="ListNumber"/>
        <w:spacing w:line="240" w:lineRule="auto"/>
        <w:ind w:left="720"/>
      </w:pPr>
      <w:r/>
      <w:hyperlink r:id="rId19">
        <w:r>
          <w:rPr>
            <w:color w:val="0000EE"/>
            <w:u w:val="single"/>
          </w:rPr>
          <w:t>https://www.youtube.com/watch?v=CzMG6_hOB5w</w:t>
        </w:r>
      </w:hyperlink>
      <w:r>
        <w:t xml:space="preserve"> - The FDA announced its Commissioner's National Priority Voucher program to accelerate the delivery of crucial treatments to the American public. This program aims to expedite the drug review process for companies aligned with U.S. national priorities while maintaining the FDA's rigorous standards for safety, efficacy, and quality. (</w:t>
      </w:r>
      <w:hyperlink r:id="rId20">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armavoice.com/news/fda-need-speed-strain-biotechs-keep-up/818468/" TargetMode="External"/><Relationship Id="rId10" Type="http://schemas.openxmlformats.org/officeDocument/2006/relationships/hyperlink" Target="https://www.fda.gov/industry/commissioners-national-priority-voucher-cnpv-pilot-program" TargetMode="External"/><Relationship Id="rId11" Type="http://schemas.openxmlformats.org/officeDocument/2006/relationships/hyperlink" Target="https://www.fda.gov/news-events/press-announcements/fda-awards-second-batch-national-priority-vouchers" TargetMode="External"/><Relationship Id="rId12" Type="http://schemas.openxmlformats.org/officeDocument/2006/relationships/hyperlink" Target="https://www.fda.gov/news-events/press-announcements/fda-schedules-public-meeting-commissioners-national-priority-voucher-pilot-program" TargetMode="External"/><Relationship Id="rId13" Type="http://schemas.openxmlformats.org/officeDocument/2006/relationships/hyperlink" Target="https://www.fda.gov/news-events/press-announcements/fda-chief-bid-speed-drug-reviews-hits-turbulence" TargetMode="External"/><Relationship Id="rId14" Type="http://schemas.openxmlformats.org/officeDocument/2006/relationships/hyperlink" Target="https://www.noahwire.com" TargetMode="External"/><Relationship Id="rId15" Type="http://schemas.openxmlformats.org/officeDocument/2006/relationships/hyperlink" Target="https://www.fda.gov/industry/commissioners-national-priority-voucher-cnpv-pilot-program?utm_source=openai" TargetMode="External"/><Relationship Id="rId16" Type="http://schemas.openxmlformats.org/officeDocument/2006/relationships/hyperlink" Target="https://www.fda.gov/news-events/press-announcements/fda-schedules-public-meeting-commissioners-national-priority-voucher-pilot-program?utm_source=openai" TargetMode="External"/><Relationship Id="rId17" Type="http://schemas.openxmlformats.org/officeDocument/2006/relationships/hyperlink" Target="https://www.fda.gov/news-events/press-announcements/fda-awards-second-batch-national-priority-vouchers?utm_source=openai" TargetMode="External"/><Relationship Id="rId18" Type="http://schemas.openxmlformats.org/officeDocument/2006/relationships/hyperlink" Target="https://www.axios.com/2026/01/12/fda-makary-drug-reviews-congress-scrutiny?utm_source=openai" TargetMode="External"/><Relationship Id="rId19" Type="http://schemas.openxmlformats.org/officeDocument/2006/relationships/hyperlink" Target="https://www.youtube.com/watch?v=CzMG6_hOB5w" TargetMode="External"/><Relationship Id="rId20" Type="http://schemas.openxmlformats.org/officeDocument/2006/relationships/hyperlink" Target="https://www.youtube.com/watch?v=CzMG6_hOB5w&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