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Ordinary Introduces Saccharomyces Ferment 30% Milky Toner for Gentle Exfoliation and Hydration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Ordinary has introduced a new skincare product, the Saccharomyces Ferment 30% Milky Toner, priced at £12 and available on their official website, Theordinary.com. Suitable for all skin types and vegan-friendly, this 100ml toner is housed in a glass bottle with a screw-top lid. It features a milky, emulsion-style consistency and is designed for twice-daily application after cleansing and before serum application without the need for rinsing.</w:t>
      </w:r>
      <w:r/>
    </w:p>
    <w:p>
      <w:r/>
      <w:r>
        <w:t>The product is characterized by its gentle, exfoliating properties, achieved through the inclusion of n-acetyl glucosamine (NAG) and sans the harsher alpha hydroxy acids (AHAs). Prudvi Kaka, The Ordinary’s chief scientific officer, explains that NAG targets the adhesives holding dead skin cells together, allowing for gentle exfoliation. Additionally, the toner contains hydrating squalene, enhancing its soothing and moisturizing capabilities without stripping the skin of moisture.</w:t>
      </w:r>
      <w:r/>
    </w:p>
    <w:p>
      <w:r/>
      <w:r>
        <w:t>The toner is marketed as fragrance-free, though it has a subtle sweet, fermented yeast scent. It absorbs quickly, does not leave a sticky residue, and its runny formula requires cautious handling to avoid spills. Initial use shows a promise of creating a fresh-looking effect and a healthy-looking radiance, though more time is needed to observe any long-term benefits on dark spots. The Saccharomyces Ferment 30% Milky Toner offers an affordable and gentle option for those with skin sensitive to traditional exfoliating acids, aiming for radiant and evenly toned skin.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