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Tragic Tesla Crash in Pasadena Leaves Three Dead and Three Injured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rPr>
          <w:b/>
        </w:rPr>
        <w:t>Tesla Crash in Pasadena Kills Three, Injures Three</w:t>
      </w:r>
      <w:r/>
    </w:p>
    <w:p>
      <w:r/>
      <w:r>
        <w:rPr>
          <w:b/>
        </w:rPr>
        <w:t>Pasadena, California</w:t>
      </w:r>
      <w:r>
        <w:t xml:space="preserve"> – A tragic accident involving a Tesla Model 3 occurred on May 11, 2023, at approximately 2:38 am at the intersection of Sierra Madre Boulevard. The vehicle, reportedly speeding at 100 mph in a 35 mph zone, ran a red light and subsequently went airborne before colliding with a power pole and a vacant building. </w:t>
      </w:r>
      <w:r/>
    </w:p>
    <w:p>
      <w:r/>
      <w:r>
        <w:t>The driver, Moheb Samuel, 22, was killed at the scene. His 17-year-old sister, Emily, is in critical condition. Two other passengers, Esrom Fessemaye, Samuel’s best friend, and Stefan Pfeifer, 20, also died in the crash. Both Samuel and Fessemaye worked at a nearby gas station, with Samuel attending culinary school and Fessemaye installing solar panels part-time.</w:t>
      </w:r>
      <w:r/>
    </w:p>
    <w:p>
      <w:r/>
      <w:r>
        <w:t>Two additional passengers, 20-year-old Emerson Newquist and 18-year-old Bella Ramirez, were injured and transported to a hospital, where they are in stable condition. All passengers were reportedly not wearing seatbelts and were ejected from the vehicle upon impact.</w:t>
      </w:r>
      <w:r/>
    </w:p>
    <w:p>
      <w:r/>
      <w:r>
        <w:t>Witnesses described a chaotic scene with loud noises and bodies on the ground. The accident caused a brief power outage in the area, and local residents were awakened by the sound of the crash and loud music from the car.</w:t>
      </w:r>
      <w:r/>
    </w:p>
    <w:p>
      <w:r/>
      <w:r>
        <w:t>The Pasadena Police Department continues to investigate the incident.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