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Actress Olivia Munn Steps Out Post-Hysterectomy in Stylish Studio Arrival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Actress Olivia Munn, 43, was recently seen arriving at the Good Morning America studios, wearing a stylish brown trench coat and jeans, just days after revealing she underwent a full hysterectomy. On ABC's morning news program, Munn paired her outfit with a light grey shirt, black-button details, and stiletto booties. She completed her look with loose waves in her glossy brunette hair and a glowing makeup application.</w:t>
      </w:r>
      <w:r/>
    </w:p>
    <w:p>
      <w:r/>
      <w:r>
        <w:t>Munn's appearance comes after she publicly shared her hysterectomy decision in a profile for Vogue on Mother's Day. The actress, known for her role in "X-Men: Apocalypse" and dating comedian John Mulaney, opted to remove her uterus, fallopian tubes, and ovaries as part of her ongoing battle with breast cancer. Munn, who is a mother to a two-year-old son named Malcolm, discussed how the surgery was a significant but necessary choice to be present for her family.</w:t>
      </w:r>
      <w:r/>
    </w:p>
    <w:p>
      <w:r/>
      <w:r>
        <w:t>In addition to her recent surgery, Munn has undergone multiple procedures, including a double mastectomy last year, following her breast cancer diagnosis. Despite initial negative genetic tests and mammograms, she was diagnosed with Luminal B cancer, an aggressive form. Munn shared that she and Mulaney have two healthy embryos stored after her latest round of egg retrieval, though the hysterectomy means she would need a surrogate for any future pregnancies.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