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Kate Garraway to Take Husband Derek Draper to Mexico for Experimental COVID-19 Treatment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Kate Garraway to Take Husband Derek Draper to Mexico for Experimental COVID-19 Treatment</w:t>
      </w:r>
      <w:r/>
    </w:p>
    <w:p>
      <w:r/>
      <w:r>
        <w:t>Kate Garraway, co-host of "Good Morning Britain," has disclosed plans to take her husband, Derek Draper, 55, back to Mexico for a second round of experimental treatment aimed at alleviating his severe COVID-19 aftereffects. Derek, who contracted COVID-19 in March 2020, became gravely ill and spent 13 months in the hospital, including time on a ventilator and in an induced coma. He is recognized as the UK's longest-suffering COVID-19 patient.</w:t>
      </w:r>
      <w:r/>
    </w:p>
    <w:p>
      <w:r/>
      <w:r>
        <w:t>Kate has been caring for Derek since he developed Long COVID, which continues to cause debilitating symptoms, rendering him unable to walk. Previous treatments in Mexico at the beginning of 2022 had been grueling, but necessary for his recovery. Speaking to The Sun, Garraway emphasized the extensive effort involved in securing this treatment and expressed gratitude towards the specialists aiding in Derek’s care.</w:t>
      </w:r>
      <w:r/>
    </w:p>
    <w:p>
      <w:r/>
      <w:r>
        <w:t>Derek's lengthy hospital stay and subsequent medical needs have necessitated significant changes to the couple's London home, including the installation of ramps and a downstairs wet room. Kate has also faced substantial financial strains, self-funding Derek's care and adapting her work commitments.</w:t>
      </w:r>
      <w:r/>
    </w:p>
    <w:p>
      <w:r/>
      <w:r>
        <w:t>In the summer of the previous year, Derek developed sepsis, further complicating his health struggles. Kate conveyed the emotional and physical challenges of caring for him, highlighting his persistent spirit despite the pain and his immobility.</w:t>
      </w:r>
      <w:r/>
    </w:p>
    <w:p>
      <w:r/>
      <w:r>
        <w:t>Kate's emotional confrontation with former Health Secretary Matt Hancock in January about the pandemic's handling, and Hancock’s participation in a reality TV show, highlighted the ongoing public frustration and personal pain experienced by many, including her family.</w:t>
      </w:r>
      <w:r/>
    </w:p>
    <w:p>
      <w:r/>
      <w:r>
        <w:rPr>
          <w:b/>
        </w:rPr>
        <w:t>Details:</w:t>
      </w:r>
      <w:r>
        <w:t xml:space="preserve">- </w:t>
      </w:r>
      <w:r>
        <w:rPr>
          <w:b/>
        </w:rPr>
        <w:t>Who:</w:t>
      </w:r>
      <w:r>
        <w:t xml:space="preserve"> Kate Garraway and Derek Draper - </w:t>
      </w:r>
      <w:r>
        <w:rPr>
          <w:b/>
        </w:rPr>
        <w:t>What:</w:t>
      </w:r>
      <w:r>
        <w:t xml:space="preserve"> Seeking a second round of experimental COVID-19 treatment - </w:t>
      </w:r>
      <w:r>
        <w:rPr>
          <w:b/>
        </w:rPr>
        <w:t>Where:</w:t>
      </w:r>
      <w:r>
        <w:t xml:space="preserve"> Mexico - </w:t>
      </w:r>
      <w:r>
        <w:rPr>
          <w:b/>
        </w:rPr>
        <w:t>When:</w:t>
      </w:r>
      <w:r>
        <w:t xml:space="preserve"> Upcoming trip planned following initial treatment in early 2022 - </w:t>
      </w:r>
      <w:r>
        <w:rPr>
          <w:b/>
        </w:rPr>
        <w:t>Why:</w:t>
      </w:r>
      <w:r>
        <w:t xml:space="preserve"> To address severe Long COVID symptoms and improve Derek's quality of life</w:t>
      </w:r>
      <w:r/>
    </w:p>
    <w:p>
      <w:r/>
      <w:r>
        <w:t>Kate continues to share updates and messages of hope as she navigates her husband's long-term care.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