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74-Year-Old Man Undergoes Life-Changing Nose Reconstruction Surgery After Battling Skin Cancer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74-year-old man named Peter, who was left with two holes in his face after battling skin cancer, underwent a transformative surgical procedure to reconstruct his nose. The surgery was featured on Really's new program, "The Face Doctors," which follows patients receiving life-changing treatments at Addenbrooke's Hospital in Cambridge.</w:t>
      </w:r>
      <w:r/>
    </w:p>
    <w:p>
      <w:r/>
      <w:r>
        <w:t>Peter's initial surgery to remove his nasal tumors left him with an “elephant's trunk” nose. Consultant plastic surgeon Mr. Ahid Abood led a complex, multiple-phase surgery that used a skin flap from Peter's forehead to reconstruct his nose. The second-stage surgery successfully contoured Peter's nose and minimized scarring.</w:t>
      </w:r>
      <w:r/>
    </w:p>
    <w:p>
      <w:r/>
      <w:r>
        <w:t>Throughout the process, Peter expressed how the unusual shape of his initial reconstruction affected his confidence. However, post-surgery, Peter was delighted with his new nose, expressing awe at the medical team's skill. Six weeks later, during a follow-up, he continued to show improvements and humor about his recovery.</w:t>
      </w:r>
      <w:r/>
    </w:p>
    <w:p>
      <w:r/>
      <w:r>
        <w:t>"The Face Doctors" aired on Wednesday, May 15th, and is available to stream on discovery+. The series highlights the work of specialists at Addenbrooke's Hospital as they tackle complex facial reconstruction cases to restore patients' identities and confidence.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