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Maths teacher found guilty of sexual activity with students and betraying trust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Rebecca Joynes, a 30-year-old maths teacher from Greater Manchester, has been found guilty of six counts of sexual activity with two 15-year-old students. She was also convicted of offending while in a position of trust. The verdict was reached after a two-week trial at Manchester Crown Court.</w:t>
      </w:r>
      <w:r/>
    </w:p>
    <w:p>
      <w:r/>
      <w:r>
        <w:t>Joynes began grooming the first boy, referred to as Boy A, in October 2021, initiating contact during a lesson by sharing her phone number. She later arranged a meeting, buying him a £345 Gucci belt before taking him to her apartment, where they engaged in sexual activities.</w:t>
      </w:r>
      <w:r/>
    </w:p>
    <w:p>
      <w:r/>
      <w:r>
        <w:t>The relationship was exposed when Boy A's mother learned she had been deceitful about her whereabouts. Joynes attempted to erase evidence by factory resetting her phone but was unaware that messages could be retrieved by police.</w:t>
      </w:r>
      <w:r/>
    </w:p>
    <w:p>
      <w:r/>
      <w:r>
        <w:t>While on bail under conditions not to contact minors, Joynes began another illicit relationship with the second student, Boy B, culminating in her pregnancy. Boy B testified that their relationship started when he was 15, progressing to a sexual level after he turned 16.</w:t>
      </w:r>
      <w:r/>
    </w:p>
    <w:p>
      <w:r/>
      <w:r>
        <w:t>Throughout the trial, Joynes cited loneliness during the COVID-19 pandemic and the end of a long-term relationship as factors contributing to her actions. Despite her defenses, the jury found her guilty on all counts.</w:t>
      </w:r>
      <w:r/>
    </w:p>
    <w:p>
      <w:r/>
      <w:r>
        <w:t>Judge Kate Cornell deferred sentencing to July, allowing Joynes time to see the baby she had with Boy B, who was taken into care shortly after birth. Joynes faces a lengthy prison term.</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