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Giovanni Pernice Leaves 'Strictly Come Dancing' Amid Training Method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Giovanni Pernice Leaves "Strictly Come Dancing" Amid Training Method Claims</w:t>
      </w:r>
      <w:r/>
    </w:p>
    <w:p>
      <w:r/>
      <w:r>
        <w:t>Giovanni Pernice, a professional dancer on the popular TV show "Strictly Come Dancing," has departed the show following allegations regarding his rigorous training methods. The BBC has initiated an internal investigation after three former contestants reportedly instructed lawyers in response to Pernice's training style. Notably, actress Amanda Abbington has claimed that her experience on the show caused her to suffer from Post Traumatic Stress Disorder (PTSD).</w:t>
      </w:r>
      <w:r/>
    </w:p>
    <w:p>
      <w:r/>
      <w:r>
        <w:rPr>
          <w:b/>
        </w:rPr>
        <w:t>The Future of Giovanni Pernice</w:t>
      </w:r>
      <w:r/>
    </w:p>
    <w:p>
      <w:r/>
      <w:r>
        <w:t>Pernice is currently not listed among the professional dancers in the upcoming series and is contemplating his future while on holiday. He has stated that his training methods might not suit everyone, especially in contemporary times.</w:t>
      </w:r>
      <w:r/>
    </w:p>
    <w:p>
      <w:r/>
      <w:r>
        <w:rPr>
          <w:b/>
        </w:rPr>
        <w:t>Context and Implications</w:t>
      </w:r>
      <w:r/>
    </w:p>
    <w:p>
      <w:r/>
      <w:r>
        <w:t>These developments coincide with "Strictly Come Dancing" recently winning the BAFTA award for Best Entertainment Programme and gearing up for its 20th anniversary.</w:t>
      </w:r>
      <w:r/>
    </w:p>
    <w:p>
      <w:r/>
      <w:r>
        <w:rPr>
          <w:b/>
        </w:rPr>
        <w:t>Other News</w:t>
      </w:r>
      <w:r/>
      <w:r/>
    </w:p>
    <w:p>
      <w:pPr>
        <w:pStyle w:val="ListBullet"/>
        <w:spacing w:line="240" w:lineRule="auto"/>
        <w:ind w:left="720"/>
      </w:pPr>
      <w:r/>
      <w:r>
        <w:t>Boris Becker is set to join the new survival show "Bear Hunt" alongside celebrities like Lottie Moss and Mel B.</w:t>
      </w:r>
      <w:r/>
    </w:p>
    <w:p>
      <w:pPr>
        <w:pStyle w:val="ListBullet"/>
        <w:spacing w:line="240" w:lineRule="auto"/>
        <w:ind w:left="720"/>
      </w:pPr>
      <w:r/>
      <w:r>
        <w:t>Filming of a new "Bridget Jones" movie featuring Renée Zellweger at Hampstead Heath.</w:t>
      </w:r>
      <w:r/>
    </w:p>
    <w:p>
      <w:pPr>
        <w:pStyle w:val="ListBullet"/>
        <w:spacing w:line="240" w:lineRule="auto"/>
        <w:ind w:left="720"/>
      </w:pPr>
      <w:r/>
      <w:r>
        <w:t>Nicola Coughlan appears naked in love scenes in the third series of her Netflix show despite facing body-shaming.</w:t>
      </w:r>
      <w:r/>
      <w:r/>
    </w:p>
    <w:p>
      <w:r/>
      <w:r>
        <w:rPr>
          <w:b/>
        </w:rPr>
        <w:t>Additional Notes</w:t>
      </w:r>
      <w:r/>
      <w:r/>
    </w:p>
    <w:p>
      <w:pPr>
        <w:pStyle w:val="ListBullet"/>
        <w:spacing w:line="240" w:lineRule="auto"/>
        <w:ind w:left="720"/>
      </w:pPr>
      <w:r/>
      <w:r>
        <w:t>Prince Harry's recent visit to Nigeria.</w:t>
      </w:r>
      <w:r/>
    </w:p>
    <w:p>
      <w:pPr>
        <w:pStyle w:val="ListBullet"/>
        <w:spacing w:line="240" w:lineRule="auto"/>
        <w:ind w:left="720"/>
      </w:pPr>
      <w:r/>
      <w:r>
        <w:t>Issues with water supply in Devon causing dependency on bottled water.</w:t>
      </w:r>
      <w:r/>
    </w:p>
    <w:p>
      <w:pPr>
        <w:pStyle w:val="ListBullet"/>
        <w:spacing w:line="240" w:lineRule="auto"/>
        <w:ind w:left="720"/>
      </w:pPr>
      <w:r/>
      <w:r>
        <w:t>Liz Hurley promotes her new erotic thriller with recent photos.</w:t>
      </w:r>
      <w:r/>
      <w:r/>
    </w:p>
    <w:p>
      <w:r/>
      <w:r>
        <w:rPr>
          <w:b/>
        </w:rPr>
        <w:t>Political Scene</w:t>
      </w:r>
      <w:r/>
      <w:r/>
    </w:p>
    <w:p>
      <w:pPr>
        <w:pStyle w:val="ListBullet"/>
        <w:spacing w:line="240" w:lineRule="auto"/>
        <w:ind w:left="720"/>
      </w:pPr>
      <w:r/>
      <w:r>
        <w:t>Former UK Prime Ministers Theresa May and Boris Johnson's ongoing public criticisms.</w:t>
      </w:r>
      <w:r/>
    </w:p>
    <w:p>
      <w:pPr>
        <w:pStyle w:val="ListBullet"/>
        <w:spacing w:line="240" w:lineRule="auto"/>
        <w:ind w:left="720"/>
      </w:pPr>
      <w:r/>
      <w:r>
        <w:t>Labour leader Keir Starmer reveals new pledges in a tieless appearance.</w:t>
      </w:r>
      <w:r/>
    </w:p>
    <w:p>
      <w:pPr>
        <w:pStyle w:val="ListBullet"/>
        <w:spacing w:line="240" w:lineRule="auto"/>
        <w:ind w:left="720"/>
      </w:pPr>
      <w:r/>
      <w:r>
        <w:t>Jeremy Clarkson continues to be celebrated as the UK's sexiest man.</w:t>
      </w:r>
      <w:r/>
      <w:r/>
    </w:p>
    <w:p>
      <w:r/>
      <w:r>
        <w:rPr>
          <w:b/>
        </w:rPr>
        <w:t>Royal Updates</w:t>
      </w:r>
      <w:r/>
      <w:r/>
    </w:p>
    <w:p>
      <w:pPr>
        <w:pStyle w:val="ListBullet"/>
        <w:spacing w:line="240" w:lineRule="auto"/>
        <w:ind w:left="720"/>
      </w:pPr>
      <w:r/>
      <w:r>
        <w:t>King Charles III's recent public engagements and Camilla’s remarks on his well-being.</w:t>
      </w:r>
      <w:r/>
    </w:p>
    <w:p>
      <w:pPr>
        <w:pStyle w:val="ListBullet"/>
        <w:spacing w:line="240" w:lineRule="auto"/>
        <w:ind w:left="720"/>
      </w:pPr>
      <w:r/>
      <w:r>
        <w:t>Celebrations for Jilly Cooper receiving her Damehood for contributions to literature and charity.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