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 Office issues multiple weather warnings for heavy rain and potential flooding across the UK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Met Office has issued multiple weather warnings for heavy rain and potential flooding across the UK for Wednesday and Thursday. An amber warning applies to parts of north Wales and north-west England, including Liverpool and Manchester, from noon on Wednesday for 24 hours. Predicted consequences include flooding and significant disruption.</w:t>
      </w:r>
      <w:r/>
    </w:p>
    <w:p>
      <w:r/>
      <w:r>
        <w:t>A yellow warning for rain covers the north of England, the Midlands, and north and mid-Wales until 6 am on Thursday, extending from Norwich to Bath. Scotland follows with a yellow rain warning in the south and east from noon Wednesday to 6 pm Thursday.</w:t>
      </w:r>
      <w:r/>
    </w:p>
    <w:p>
      <w:r/>
      <w:r>
        <w:t>Additionally, a yellow thunderstorm warning is in place for the south coast of England from 8 am to 7 pm on Wednesday, and it includes Devon to East Sussex. Forecasters expect heavy and persistent rain due to low pressure moving in from the east, potentially bringing 30-40mm of rain in many places, with isolated areas receiving 60-80mm. Some upland areas may see up to 150mm.</w:t>
      </w:r>
      <w:r/>
    </w:p>
    <w:p>
      <w:r/>
      <w:r>
        <w:t>The forecast suggests that by Thursday, northern areas will remain wet, but the south will see brighter and drier conditions, with improvement across the country by the weekend.</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