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 bus driver dies and students injured in fatal crash near Melbourne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school bus driver has died and students were injured following a crash north of Melbourne. The incident occurred at around 3:45 pm on Wandong Road in Kilmore, approximately 65 km from Melbourne, on Wednesday, 22 May 2024. The bus, carrying over 30 students from Assumption College, veered off the road and collided with a tree.</w:t>
      </w:r>
      <w:r/>
    </w:p>
    <w:p>
      <w:r/>
      <w:r>
        <w:t xml:space="preserve">The 65-year-old driver from Wallan died at the scene. One student sustained serious but non-life-threatening injuries, while other students received treatment for minor injuries at the site by emergency services. </w:t>
      </w:r>
      <w:r/>
    </w:p>
    <w:p>
      <w:r/>
      <w:r>
        <w:t xml:space="preserve">Ambulance Victoria reported that one child with a minor upper body injury was transported to Kilmore Hospital. The rest of the students were assessed but did not require emergency transport. </w:t>
      </w:r>
      <w:r/>
    </w:p>
    <w:p>
      <w:r/>
      <w:r>
        <w:t>Assumption College informed families immediately and provided support and counseling to affected students and families. The college also expressed gratitude to emergency responders. The accident is under investigation by Victoria Police.</w:t>
      </w:r>
      <w:r/>
    </w:p>
    <w:p>
      <w:r/>
      <w:r>
        <w:t>Epping-Kilmore Road is closed between the Hume Freeway and the Northern Highway due to the incident.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