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Massachusetts Man Allegedly Administered Abortion Pills Under False Pretenses, Faces Charges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Massachusetts Man Arraigned for Allegedly Administering Abortion Pills Under False Pretenses</w:t>
      </w:r>
    </w:p>
    <w:p>
      <w:r>
        <w:t>A Massachusetts man, Robert Kawada, 43, faces charges after allegedly deceiving his ex-girlfriend into taking abortion pills by telling her they were iron and vitamin supplements, leading to her miscarriage. The charges include attempted poisoning, assault and battery with a dangerous weapon on a pregnant person, and assault and battery on a household or family member.</w:t>
      </w:r>
    </w:p>
    <w:p>
      <w:r>
        <w:t>The former couple, who met on a dating app in January, ended their relationship in early March 2023. The woman discovered her pregnancy shortly after their breakup. Prosecutors allege that Kawada then obtained misoprostol, a drug used in combination with mifepristone to terminate pregnancies, and provided it to the woman under false pretenses.</w:t>
      </w:r>
    </w:p>
    <w:p>
      <w:r>
        <w:t>According to police, Kawada persuaded the woman to take these pills by claiming they were necessary for her health and even enlisted her trust by stating that his father was an OB-GYN. He allegedly provided her with homemade cookies containing raspberry leaf, known to potentially induce labor. The woman saved some of the suspect pills and contacted authorities after experiencing severe symptoms and miscarrying on May 2, 2023.</w:t>
      </w:r>
    </w:p>
    <w:p>
      <w:r>
        <w:t>Investigations revealed searches on Kawada's phone for terms related to misoprostol use and references to online pharmacies. He was arrested on May 24, 2023, and appeared in Waltham District Court, where he pleaded not guilty with a $100,000 bail set. Kawada is scheduled for a probable cause hearing on July 23, 2023.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