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Outbreak of Highly Pathogenic Bird Flu Leads to Culling of Millions of Chickens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 outbreak of highly pathogenic bird flu has led to the culling of over four million chickens at an egg farm in Sioux County, Iowa. The incident, reported on Tuesday, forms part of a wider outbreak that began in 2022 and has since resulted in the death of 92.34 million birds across the United States. </w:t>
      </w:r>
      <w:r/>
    </w:p>
    <w:p>
      <w:r/>
      <w:r>
        <w:t>The virus, also detected at an egg farm in Minnesota, prompted the elimination of 1.4 million chickens last week. Concerns have escalated as the virus has now spread to dairy cattle, confirmed on farms in nine states, affecting both beef and milk. Two dairy farm workers have contracted the bird flu.</w:t>
      </w:r>
      <w:r/>
    </w:p>
    <w:p>
      <w:r/>
      <w:r>
        <w:t>Health officials assure the public that the infected meat has not entered the food supply and remains safe for consumption. Measures have been taken to monitor and control the spread, including a new dashboard by the CDC and financial incentives for farmers to test cattle.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