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Bodies of Missing Father and Son Found in Scottish Highlands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Bodies Found in Search for Missing Father and Son in Scottish Highlands</w:t>
      </w:r>
    </w:p>
    <w:p>
      <w:r>
        <w:t>Police Scotland confirmed that the bodies of a father and son who went missing in the Scottish Highlands have been found. Tom Parry, 49, and his 12-year-old son Richie, from Cheshire, were last seen on Tuesday. Their car was located at the Three Sisters car park in Glencoe, where they had planned to go hillwalking.</w:t>
      </w:r>
    </w:p>
    <w:p>
      <w:r>
        <w:t>Inspector Craig Johnstone stated that formal identification is yet to occur, but the family has been informed. There are no suspicious circumstances surrounding the deaths, and inquiries are ongoing. Emergency services and mountain rescue volunteers have been thanked for their assistance during the search.</w:t>
      </w:r>
    </w:p>
    <w:p>
      <w:pPr>
        <w:pStyle w:val="Heading3"/>
      </w:pPr>
      <w:r>
        <w:t>Funeral Directors Expelled Amid Missing Ashes Probe</w:t>
      </w:r>
    </w:p>
    <w:p>
      <w:r>
        <w:t>A Milne Funeral Directors, involved in a police investigation for missing ashes and financial misconduct, has been expelled from the National Association of Funeral Directors (NAFD). After a disciplinary hearing, it was decided that the firm, which had branches in Glasgow and Dumbarton, will be permanently excluded. Police Scotland has retrieved several containers of ashes from the premises.</w:t>
      </w:r>
    </w:p>
    <w:p>
      <w:r>
        <w:t>Detective Inspector Gerry Shovlin assured that the investigation is ongoing and that the families affected can expect respectful handling of the remains. A Milne Funeral Directors have not commented on the expulsion.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