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Iga Swiatek Dominates French Open Quarter-Final Match with 6-0, 6-0 Victory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World number one Iga Swiatek advanced to the quarter-finals of the French Open with a commanding 6-0, 6-0 victory over Anastasia Potapova in just 40 minutes on June 2, 2024. This match, held on Court Philippe-Chatrier, saw Swiatek dominate from start to finish, losing only 10 points.</w:t>
      </w:r>
    </w:p>
    <w:p>
      <w:r>
        <w:t>Potapova, who was experiencing her first second week at a Grand Slam, struggled against Swiatek’s near-perfect performance. Despite some attempts to challenge Swiatek’s serve, Potapova was unable to gain any significant traction during the match.</w:t>
      </w:r>
    </w:p>
    <w:p>
      <w:r>
        <w:t>Swiatek wrapped up the first set in just 19 minutes and remained unchallenged throughout the second set. The win marks one of the quickest matches in the history of Roland Garros since 2015.</w:t>
      </w:r>
    </w:p>
    <w:p>
      <w:r>
        <w:t>Following her victory, Swiatek is set to face either fifth seed Marketa Vondrousova or Serbian qualifier Olga Danilovic in the quarter-finals.</w:t>
      </w:r>
    </w:p>
    <w:p>
      <w:r>
        <w:t>In another highlight from the French Open, Novak Djokovic endured the latest finish in the tournament’s history, completing his five-set victory over Lorenzo Musetti at 3:08 AM on June 2, 2024. Djokovic battled from two sets to one down to win 7-5, 6-7 (6), 2-6, 6-3, 6-0.</w:t>
      </w:r>
    </w:p>
    <w:p>
      <w:r>
        <w:t>The scheduling, affected by persistent rain, led to a delayed start at 10:40 PM for Djokovic’s match after an earlier match extended into the night session. Despite the late hour, Djokovic praised Musetti’s performance and acknowledged the challenges posed by the timing of the match.</w:t>
      </w:r>
    </w:p>
    <w:p>
      <w:r>
        <w:t>Other players, including Coco Gauff and Iga Swiatek, expressed concerns about the health implications of such late finishes, advocating for more manageable schedules for players. Djokovic will face Francisco Cerundolo in the fourth round.</w:t>
      </w:r>
    </w:p>
    <w:p>
      <w:r>
        <w:t>In related news, Andy Murray announced he will undergo a procedure on his back following his early exit from the French Open, hoping to prepare for the upcoming grass court season.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