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NHS Doctor Rescues Goldfish Found on Garden Lawn in Newcastle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junior NHS cardiology doctor from Newcastle, Dr. Ben Beska, encountered a surprising find in his garden on a recent Saturday. Dr. Beska, 33, spotted a goldfish on his lawn, alerted by the squawking of magpies. Acting quickly, he placed the fish in an old freezer drawer filled with water to keep it alive.</w:t>
      </w:r>
    </w:p>
    <w:p>
      <w:r>
        <w:t>Locking the fish away from his two cats, Dr. Beska purchased a proper fish tank from a nearby aquatic shop. He named the fish Alice after a text message to a friend autocorrected "it's alive" to "it's Alice."</w:t>
      </w:r>
    </w:p>
    <w:p>
      <w:r>
        <w:t>Dr. Beska shared his discovery on X (formerly Twitter), where it went viral with over 16 million views. Many users speculated that a bird might have dropped the fish while carrying it from a distant pond, although no ponds are nearby.</w:t>
      </w:r>
    </w:p>
    <w:p>
      <w:r>
        <w:t>The goldfish, now settled in its new tank, was saved just in time according to Dr. Beska, who now plans to keep it as a pet and purchase a larger tank in the future.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