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Jeremy Clarkson discusses health challenges and lifestyle changes following heart surgery</w:t>
      </w:r>
    </w:p>
    <w:p>
      <w:r/>
    </w:p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Jeremy Clarkson, the prominent television presenter and host of Clarkson's Farm, has openly shared his recent health struggles and lifestyle changes following a major heart procedure. The 64-year-old underwent heart surgery after experiencing what he described as a "sudden deterioration" in his health, although initial assessments at John Radcliffe Hospital in Oxford ruled out a heart attack. Clarkson recounted, "I certainly wasn’t having a heart attack. But if it hadn’t looked that way, I never would have been sent to hospital."</w:t>
      </w:r>
    </w:p>
    <w:p>
      <w:r>
        <w:t>During a holiday in the Indian Ocean, Clarkson found himself grappling with physical limitations that prompted concern; he struggled with simple activities such as swimming and walking down stairs, and needed assistance to ensure his safety. In efforts to manage his weight and health, Clarkson turned to Ozempic, a medication initially approved for diabetes treatment that has gained popularity as a weight-loss solution. However, he experienced significant side effects, noting in his column for The Times, "My body lost the ability to deal with gluttony," and he ended up half a stone heavier rather than losing weight. He elaborated on the adverse effects, highlighting that the medication made him nauseous, leading him to unhealthy eating habits.</w:t>
      </w:r>
    </w:p>
    <w:p>
      <w:r>
        <w:t>Subsequently, Clarkson sought alternative methods for weight management and discovered snail caviar, which he described as "actually unborn snails" with a surprisingly palatable taste. He suggested that a teaspoon of the delicacy on half a Ritz cracker serves as "the 21st century's answer to a medieval banquet." This luxury gourmet item, harvested from land snails, is produced in various countries, including Austria, Czechia, France, and Poland.</w:t>
      </w:r>
    </w:p>
    <w:p>
      <w:r>
        <w:t xml:space="preserve">Clarkson's health journey is driven, in part, by a desire to be there for his grandchildren, stating, “I have decided that it is so wonderful that I want it to go on for as long as is humanly possible." He has embraced a more active lifestyle following his surgery, engaging in Pilates to improve his physical condition, although he noted the challenges of his body’s previous state. </w:t>
      </w:r>
    </w:p>
    <w:p>
      <w:r>
        <w:t xml:space="preserve">Expressing a sense of urgency about his health, Clarkson mentioned, “I’ve relied on luck to keep me alive. But I’m in sniper’s alley right now and I have to work at dodging the bullets." </w:t>
      </w:r>
    </w:p>
    <w:p>
      <w:r>
        <w:t xml:space="preserve">The conversation around Ozempic's off-label use as a weight-loss drug has drawn criticism from eating disorder experts, who caution against its unsupervised application for individuals without diabetes, highlighting potential medical consequences. In contrast, obesity specialists have indicated that a portion of patients may not respond positively to the medication, raising awareness of its varying effects on individuals. </w:t>
      </w:r>
    </w:p>
    <w:p>
      <w:r>
        <w:t>As Clarkson continues to navigate his health challenges, fans are eagerly anticipating his return to television, particularly with the upcoming series of Clarkson's Farm, which has received a positive reception in previous seasons.</w:t>
      </w:r>
    </w:p>
    <w:p>
      <w:r>
        <w:t xml:space="preserve">Source: </w:t>
      </w:r>
      <w:hyperlink r:id="rId10">
        <w:r>
          <w:rPr>
            <w:u w:val="single"/>
            <w:color w:val="0000FF"/>
            <w:rStyle w:val="Hyperlink"/>
          </w:rPr>
          <w:t>Noah Wire Services</w:t>
        </w:r>
      </w:hyperlink>
    </w:p>
    <w:p>
      <w:pPr>
        <w:pStyle w:val="Heading2"/>
      </w:pPr>
      <w:r>
        <w:t>References</w:t>
      </w:r>
    </w:p>
    <w:p>
      <w:pPr>
        <w:pStyle w:val="ListBullet"/>
      </w:pPr>
      <w:hyperlink r:id="rId11">
        <w:r>
          <w:rPr>
            <w:u w:val="single"/>
            <w:color w:val="0000FF"/>
            <w:rStyle w:val="Hyperlink"/>
          </w:rPr>
          <w:t>https://www.telegraph.co.uk/news/2024/10/20/jeremy-clarkson-heart-procedure-attack-health/</w:t>
        </w:r>
      </w:hyperlink>
      <w:r>
        <w:t xml:space="preserve"> - This article supports Jeremy Clarkson's recent heart surgery and his experiences leading up to it, including a sudden deterioration in health and symptoms such as chest tightness and tingling in his arm.</w:t>
      </w:r>
    </w:p>
    <w:p>
      <w:pPr>
        <w:pStyle w:val="ListBullet"/>
      </w:pPr>
      <w:hyperlink r:id="rId12">
        <w:r>
          <w:rPr>
            <w:u w:val="single"/>
            <w:color w:val="0000FF"/>
            <w:rStyle w:val="Hyperlink"/>
          </w:rPr>
          <w:t>https://www.the-independent.com/life-style/health-and-families/health-news/jeremy-clarkson-heart-health-surgery-age-farm-b2691649.html</w:t>
        </w:r>
      </w:hyperlink>
      <w:r>
        <w:t xml:space="preserve"> - Corroborates Clarkson's health journey, including his heart surgery, adoption of Pilates for fitness, and desire to spend more time with his grandchildren.</w:t>
      </w:r>
    </w:p>
    <w:p>
      <w:pPr>
        <w:pStyle w:val="ListBullet"/>
      </w:pPr>
      <w:hyperlink r:id="rId13">
        <w:r>
          <w:rPr>
            <w:u w:val="single"/>
            <w:color w:val="0000FF"/>
            <w:rStyle w:val="Hyperlink"/>
          </w:rPr>
          <w:t>https://www.standard.co.uk/showbiz/jeremy-clarkson-ozempic-drug-heart-surgery-b1208718.html</w:t>
        </w:r>
      </w:hyperlink>
      <w:r>
        <w:t xml:space="preserve"> - Discusses Clarkson's health efforts post-surgery, his exploration of weight management options like Ozempic, and his engagement in physical activities like Pilates.</w:t>
      </w:r>
    </w:p>
    <w:p>
      <w:pPr>
        <w:pStyle w:val="ListBullet"/>
      </w:pPr>
      <w:hyperlink r:id="rId14">
        <w:r>
          <w:rPr>
            <w:u w:val="single"/>
            <w:color w:val="0000FF"/>
            <w:rStyle w:val="Hyperlink"/>
          </w:rPr>
          <w:t>https://www.google.com/search?q=ozempic+weight+loss</w:t>
        </w:r>
      </w:hyperlink>
      <w:r>
        <w:t xml:space="preserve"> - Provides general information about Ozempic's off-label use for weight loss and related health discussions.</w:t>
      </w:r>
    </w:p>
    <w:p>
      <w:pPr>
        <w:pStyle w:val="ListBullet"/>
      </w:pPr>
      <w:hyperlink r:id="rId15">
        <w:r>
          <w:rPr>
            <w:u w:val="single"/>
            <w:color w:val="0000FF"/>
            <w:rStyle w:val="Hyperlink"/>
          </w:rPr>
          <w:t>https://www.clinicaltrials.gov/ct2/results?cond=obesity+and+ozempic</w:t>
        </w:r>
      </w:hyperlink>
      <w:r>
        <w:t xml:space="preserve"> - Supports the ongoing medical discussions around Ozempic's effects on obesity and potential for varying outcomes.</w:t>
      </w:r>
    </w:p>
    <w:p>
      <w:pPr>
        <w:pStyle w:val="ListBullet"/>
      </w:pPr>
      <w:hyperlink r:id="rId16">
        <w:r>
          <w:rPr>
            <w:u w:val="single"/>
            <w:color w:val="0000FF"/>
            <w:rStyle w:val="Hyperlink"/>
          </w:rPr>
          <w:t>https://www.amazon.com/prime-video/feature/clarksons-farm/</w:t>
        </w:r>
      </w:hyperlink>
      <w:r>
        <w:t xml:space="preserve"> - Supports the anticipation of Clarkson's Farm series continuation, as mentioned in the article.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hyperlink" Target="https://www.noahwire.com" TargetMode="External"/><Relationship Id="rId11" Type="http://schemas.openxmlformats.org/officeDocument/2006/relationships/hyperlink" Target="https://www.telegraph.co.uk/news/2024/10/20/jeremy-clarkson-heart-procedure-attack-health/" TargetMode="External"/><Relationship Id="rId12" Type="http://schemas.openxmlformats.org/officeDocument/2006/relationships/hyperlink" Target="https://www.the-independent.com/life-style/health-and-families/health-news/jeremy-clarkson-heart-health-surgery-age-farm-b2691649.html" TargetMode="External"/><Relationship Id="rId13" Type="http://schemas.openxmlformats.org/officeDocument/2006/relationships/hyperlink" Target="https://www.standard.co.uk/showbiz/jeremy-clarkson-ozempic-drug-heart-surgery-b1208718.html" TargetMode="External"/><Relationship Id="rId14" Type="http://schemas.openxmlformats.org/officeDocument/2006/relationships/hyperlink" Target="https://www.google.com/search?q=ozempic+weight+loss" TargetMode="External"/><Relationship Id="rId15" Type="http://schemas.openxmlformats.org/officeDocument/2006/relationships/hyperlink" Target="https://www.clinicaltrials.gov/ct2/results?cond=obesity+and+ozempic" TargetMode="External"/><Relationship Id="rId16" Type="http://schemas.openxmlformats.org/officeDocument/2006/relationships/hyperlink" Target="https://www.amazon.com/prime-video/feature/clarksons-far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