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warning signs it's time to change your gym routine and how to fix them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It’s an uncomfortable experience: you complete a workout and feel dissatisfied, even though everything seemed fine on the surface. The coach was polite, the environment was pleasant, yet something felt amiss. Understandably, many gym-goers struggle to identify why they have lost interest in their classes despite a well-structured programme or a highly-rated instructor. </w:t>
      </w:r>
      <w:r/>
    </w:p>
    <w:p>
      <w:r/>
      <w:r>
        <w:t>With years of experience in various fitness settings—from coaching CrossFit to writing for health magazines—I have observed that members often fail to recognise crucial red flags in their workouts. This lack of awareness can lead them to internalise their frustrations, believing that they are the problem—whether it be their inability to follow the workouts as prescribed, recurring injuries, or stagnating progress.</w:t>
      </w:r>
      <w:r/>
    </w:p>
    <w:p>
      <w:r/>
      <w:r>
        <w:t>Here are seven signs that it may be time to reconsider your gym routine, along with solutions to enhance your fitness experience.</w:t>
      </w:r>
      <w:r/>
    </w:p>
    <w:p>
      <w:pPr>
        <w:pStyle w:val="Heading3"/>
      </w:pPr>
      <w:r>
        <w:t>Boredom is a Warning Sign</w:t>
      </w:r>
      <w:r/>
    </w:p>
    <w:p>
      <w:r/>
      <w:r>
        <w:t>Boredom doesn’t always indicate a failing workout, but if you find yourself disengaged and questioning the purpose of your routine, it may warrant a reassessment. Leanna Carr, a strength coach, highlights that performing the same exercises without progression can point to uninspired programming or a lack of coaching engagement. To combat this, explore other fitness modalities such as yoga, martial arts, or high-energy dance classes. Fitness should be enjoyable, and incorporating variation can help maintain motivation.</w:t>
      </w:r>
      <w:r/>
    </w:p>
    <w:p>
      <w:pPr>
        <w:pStyle w:val="Heading3"/>
      </w:pPr>
      <w:r>
        <w:t>When Coaches Set Goals for You</w:t>
      </w:r>
      <w:r/>
    </w:p>
    <w:p>
      <w:r/>
      <w:r>
        <w:t>It is disheartening when trainers impose personal goals without considering individual desires. This top-down approach can leave clients feeling overlooked and pressured into workouts that do not resonate with their personal aspirations. Alyssa Royse, co-owner of Rocket Community Fitness, suggests setting your own objectives that focus on functionality rather than aesthetics. For instance, aim to learn a new skill or improve athletic performance—these can provide more meaningful motivation than arbitrary weight targets.</w:t>
      </w:r>
      <w:r/>
    </w:p>
    <w:p>
      <w:pPr>
        <w:pStyle w:val="Heading3"/>
      </w:pPr>
      <w:r>
        <w:t>Instruction Versus Cheerleading</w:t>
      </w:r>
      <w:r/>
    </w:p>
    <w:p>
      <w:r/>
      <w:r>
        <w:t>Effective coaching goes beyond mere motivation; it is about providing precise, personalised feedback. Unfortunately, not all trainers fulfil this role. As noted, a purely motivational approach without technical guidance can result in ineffective workouts and even injuries. It is essential to seek out coaches who actively assess and correct your form. Don’t hesitate to ask for clarification or assistance during training sessions—remember, a proactive attitude can help bridge the gap between you and your instructor.</w:t>
      </w:r>
      <w:r/>
    </w:p>
    <w:p>
      <w:pPr>
        <w:pStyle w:val="Heading3"/>
      </w:pPr>
      <w:r>
        <w:t>The Pressure to Push Harder</w:t>
      </w:r>
      <w:r/>
    </w:p>
    <w:p>
      <w:r/>
      <w:r>
        <w:t>Healthy coaching includes checks on form and engagement rather than blanket commands to increase weights or pace. A good coach should facilitate a dialogue, ensuring you feel comfortable with the intensity of your workouts. If the norm is to simply raise the challenge without assessing your readiness, it may indicate a focus on effort rather than competent progression. Your body knows best, and listening to it can prevent unnecessary strain.</w:t>
      </w:r>
      <w:r/>
    </w:p>
    <w:p>
      <w:pPr>
        <w:pStyle w:val="Heading3"/>
      </w:pPr>
      <w:r>
        <w:t>Boundaries in Diet Talk</w:t>
      </w:r>
      <w:r/>
    </w:p>
    <w:p>
      <w:r/>
      <w:r>
        <w:t>While fitness professionals often encourage healthy living, unsolicited dietary advice can border on intrusive and inappropriate. Royse asserts that coaches should not delve into nutritional matters unless they have the necessary expertise. If you find a trainer discussing diet with you frequently, it could be time to reassess your training relationship. Recognise that a personalised approach to workouts should accommodate your specific lifestyle and preferences, without overstepping into unsolicited health advice.</w:t>
      </w:r>
      <w:r/>
    </w:p>
    <w:p>
      <w:pPr>
        <w:pStyle w:val="Heading3"/>
      </w:pPr>
      <w:r>
        <w:t>Continuous Injuries as a Red Flag</w:t>
      </w:r>
      <w:r/>
    </w:p>
    <w:p>
      <w:r/>
      <w:r>
        <w:t xml:space="preserve">Consistently feeling sore or injured could be attributed to inadequate recovery practices or improper form. Carr emphasises that training is only effective when balanced with recovery and attention to bodily cues. If injuries persist, consider engaging with a personal trainer or physiotherapist who can evaluate your technique and suggest modifications to prevent future issues. </w:t>
      </w:r>
      <w:r/>
    </w:p>
    <w:p>
      <w:pPr>
        <w:pStyle w:val="Heading3"/>
      </w:pPr>
      <w:r>
        <w:t>Change is Indicated by Poor Equipment</w:t>
      </w:r>
      <w:r/>
    </w:p>
    <w:p>
      <w:r/>
      <w:r>
        <w:t>Finally, if your gym isn't maintaining its equipment or you're facing long travel times, it may be a sign to find a new studio. Many members overlook the importance of a well-kept facility, assuming that commitment means suffering through accessibility issues. Research indicates that a convenient location and well-maintained space positively impact motivation and attendance, making it worth exploring alternatives.</w:t>
      </w:r>
      <w:r/>
    </w:p>
    <w:p>
      <w:r/>
      <w:r>
        <w:t xml:space="preserve">By recognising these signs and seeking solutions, you can cultivate a more rewarding fitness journey. Remember, your workouts should empower you; understanding what to look for can lead to lasting improvement and enjoyment in your fitness routine.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signs and solutions for changing gym workouts.</w:t>
      </w:r>
      <w:r/>
    </w:p>
    <w:p>
      <w:pPr>
        <w:pStyle w:val="ListNumber"/>
        <w:spacing w:line="240" w:lineRule="auto"/>
        <w:ind w:left="720"/>
      </w:pPr>
      <w:r/>
      <w:r>
        <w:t>Discussion on signs indicating a need for routine adjustment.</w:t>
      </w:r>
      <w:r/>
    </w:p>
    <w:p>
      <w:pPr>
        <w:pStyle w:val="ListNumber"/>
        <w:spacing w:line="240" w:lineRule="auto"/>
        <w:ind w:left="720"/>
      </w:pPr>
      <w:r/>
      <w:r>
        <w:t>Further elaboration on signs and coping strategies for workout difficulties.</w:t>
      </w:r>
      <w:r/>
    </w:p>
    <w:p>
      <w:pPr>
        <w:pStyle w:val="ListNumber"/>
        <w:spacing w:line="240" w:lineRule="auto"/>
        <w:ind w:left="720"/>
      </w:pPr>
      <w:r/>
      <w:r>
        <w:t xml:space="preserve">Additional context on revamping fitness routines and the importance of maintaining challenge. </w:t>
      </w:r>
      <w:r/>
    </w:p>
    <w:p>
      <w:pPr>
        <w:pStyle w:val="ListNumber"/>
        <w:spacing w:line="240" w:lineRule="auto"/>
        <w:ind w:left="720"/>
      </w:pPr>
      <w:r/>
      <w:r>
        <w:t>Insights into gym-related issues affecting workout satisfaction.</w:t>
      </w:r>
      <w:r/>
    </w:p>
    <w:p>
      <w:pPr>
        <w:pStyle w:val="ListNumber"/>
        <w:spacing w:line="240" w:lineRule="auto"/>
        <w:ind w:left="720"/>
      </w:pPr>
      <w:r/>
      <w:r>
        <w:t>Overview of signs necessitating workout changes regarding overall wellness.</w:t>
      </w:r>
      <w:r/>
    </w:p>
    <w:p>
      <w:pPr>
        <w:pStyle w:val="ListNumber"/>
        <w:spacing w:line="240" w:lineRule="auto"/>
        <w:ind w:left="720"/>
      </w:pPr>
      <w:r/>
      <w:r>
        <w:t>Summary of crucial workout routine signs to prevent burnout.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https://www.theguardian.com/lifeandstyle/2025/may/20/seven-signs-its-time-to-change-your-gym-workout-class</w:t>
        </w:r>
      </w:hyperlink>
      <w:r>
        <w:t xml:space="preserve"> - Please view link - unable to able to access data</w:t>
      </w:r>
      <w:r/>
    </w:p>
    <w:p>
      <w:pPr>
        <w:pStyle w:val="ListNumber"/>
        <w:spacing w:line="240" w:lineRule="auto"/>
        <w:ind w:left="720"/>
      </w:pPr>
      <w:r/>
      <w:hyperlink r:id="rId11">
        <w:r>
          <w:rPr>
            <w:color w:val="0000EE"/>
            <w:u w:val="single"/>
          </w:rPr>
          <w:t>https://fitbodybootcamp.com/blog/5-signs-you-need-to-switch-up-your-fitness-routine/</w:t>
        </w:r>
      </w:hyperlink>
      <w:r>
        <w:t xml:space="preserve"> - This article discusses five signs indicating it's time to change your fitness routine: boredom, persistent soreness or injuries, lack of structure, insufficient challenge, and lack of progress. It suggests diversifying workouts, incorporating rest days, and setting new goals to overcome these issues.</w:t>
      </w:r>
      <w:r/>
    </w:p>
    <w:p>
      <w:pPr>
        <w:pStyle w:val="ListNumber"/>
        <w:spacing w:line="240" w:lineRule="auto"/>
        <w:ind w:left="720"/>
      </w:pPr>
      <w:r/>
      <w:hyperlink r:id="rId12">
        <w:r>
          <w:rPr>
            <w:color w:val="0000EE"/>
            <w:u w:val="single"/>
          </w:rPr>
          <w:t>https://www.fitsse.com/7-signs-you-need-to-adjust-your-workout-routine/</w:t>
        </w:r>
      </w:hyperlink>
      <w:r>
        <w:t xml:space="preserve"> - The article outlines seven signs that your workout routine may need adjustment, including hitting a plateau, constant soreness or fatigue, boredom, pain or discomfort, lack of results, overemphasis on one area, and lifestyle changes. It recommends increasing intensity, changing exercises, and incorporating rest days.</w:t>
      </w:r>
      <w:r/>
    </w:p>
    <w:p>
      <w:pPr>
        <w:pStyle w:val="ListNumber"/>
        <w:spacing w:line="240" w:lineRule="auto"/>
        <w:ind w:left="720"/>
      </w:pPr>
      <w:r/>
      <w:hyperlink r:id="rId13">
        <w:r>
          <w:rPr>
            <w:color w:val="0000EE"/>
            <w:u w:val="single"/>
          </w:rPr>
          <w:t>https://www.fitbodyarizona.com/blog/5-clear-signs-its-time-to-revamp-your-fitness-routine</w:t>
        </w:r>
      </w:hyperlink>
      <w:r>
        <w:t xml:space="preserve"> - This piece highlights five signs that it's time to revamp your fitness routine: lack of challenge, overuse injuries, boredom, lack of progress, and lifestyle changes. It advises diversifying workouts, ensuring proper technique, and consulting a fitness expert for personalized guidance.</w:t>
      </w:r>
      <w:r/>
    </w:p>
    <w:p>
      <w:pPr>
        <w:pStyle w:val="ListNumber"/>
        <w:spacing w:line="240" w:lineRule="auto"/>
        <w:ind w:left="720"/>
      </w:pPr>
      <w:r/>
      <w:hyperlink r:id="rId14">
        <w:r>
          <w:rPr>
            <w:color w:val="0000EE"/>
            <w:u w:val="single"/>
          </w:rPr>
          <w:t>https://medicalmatters.com/physical-fitness/signs-need-change-gym</w:t>
        </w:r>
      </w:hyperlink>
      <w:r>
        <w:t xml:space="preserve"> - The article identifies signs that it may be time to change your gym, such as stalling on fixing broken equipment, classes not working for you, and long commute times. It suggests exploring other gyms with more suitable offerings and shorter distances.</w:t>
      </w:r>
      <w:r/>
    </w:p>
    <w:p>
      <w:pPr>
        <w:pStyle w:val="ListNumber"/>
        <w:spacing w:line="240" w:lineRule="auto"/>
        <w:ind w:left="720"/>
      </w:pPr>
      <w:r/>
      <w:hyperlink r:id="rId15">
        <w:r>
          <w:rPr>
            <w:color w:val="0000EE"/>
            <w:u w:val="single"/>
          </w:rPr>
          <w:t>https://www.rediff.com/getahead/report/health-7-signs-its-time-to-change-your-workout-routine/20160112.htm</w:t>
        </w:r>
      </w:hyperlink>
      <w:r>
        <w:t xml:space="preserve"> - This article discusses signs that it's time to change your workout routine, including boredom, lack of stamina, overuse injuries, and frequent illness. It recommends choosing exercises that address all fitness components and varying routines to maintain interest and effectiveness.</w:t>
      </w:r>
      <w:r/>
    </w:p>
    <w:p>
      <w:pPr>
        <w:pStyle w:val="ListNumber"/>
        <w:spacing w:line="240" w:lineRule="auto"/>
        <w:ind w:left="720"/>
      </w:pPr>
      <w:r/>
      <w:hyperlink r:id="rId16">
        <w:r>
          <w:rPr>
            <w:color w:val="0000EE"/>
            <w:u w:val="single"/>
          </w:rPr>
          <w:t>https://www.pacelete.com/is-your-workout-routine-working-signs-you-need-a-change/</w:t>
        </w:r>
      </w:hyperlink>
      <w:r>
        <w:t xml:space="preserve"> - The article outlines key signs that your workout routine may need a change, such as plateauing progress, decreased motivation, increased injury risk, lack of challenge, and stagnant energy levels. It emphasizes the importance of recognizing these signs to maintain progress and prevent burnout.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ifeandstyle/2025/may/20/seven-signs-its-time-to-change-your-gym-workout-class" TargetMode="External"/><Relationship Id="rId11" Type="http://schemas.openxmlformats.org/officeDocument/2006/relationships/hyperlink" Target="https://fitbodybootcamp.com/blog/5-signs-you-need-to-switch-up-your-fitness-routine/" TargetMode="External"/><Relationship Id="rId12" Type="http://schemas.openxmlformats.org/officeDocument/2006/relationships/hyperlink" Target="https://www.fitsse.com/7-signs-you-need-to-adjust-your-workout-routine/" TargetMode="External"/><Relationship Id="rId13" Type="http://schemas.openxmlformats.org/officeDocument/2006/relationships/hyperlink" Target="https://www.fitbodyarizona.com/blog/5-clear-signs-its-time-to-revamp-your-fitness-routine" TargetMode="External"/><Relationship Id="rId14" Type="http://schemas.openxmlformats.org/officeDocument/2006/relationships/hyperlink" Target="https://medicalmatters.com/physical-fitness/signs-need-change-gym" TargetMode="External"/><Relationship Id="rId15" Type="http://schemas.openxmlformats.org/officeDocument/2006/relationships/hyperlink" Target="https://www.rediff.com/getahead/report/health-7-signs-its-time-to-change-your-workout-routine/20160112.htm" TargetMode="External"/><Relationship Id="rId16" Type="http://schemas.openxmlformats.org/officeDocument/2006/relationships/hyperlink" Target="https://www.pacelete.com/is-your-workout-routine-working-signs-you-need-a-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