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Early waking may signal hyperthyroidism, warns specialist as Daisy Ridley shares her diagnosis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Waking up before the alarm clock may seem like a minor inconvenience, but it can often be an early warning sign of a more serious health issue, specifically hyperthyroidism. This hormonal condition affects approximately one in 100 people and results in the overproduction of hormones that keep the body in a state of heightened alertness. Dr Gaurav Agarwal, a specialist in hormonal disorders, emphasises that instances of early waking may be one of the initial indicators of hyperthyroidism, as the excess hormones stimulate the nervous system at ungodly hours. </w:t>
      </w:r>
      <w:r/>
    </w:p>
    <w:p>
      <w:r/>
      <w:r>
        <w:t>Symptoms of hyperthyroidism extend beyond disrupted sleep. Individuals may experience significant hair thinning, dry eyes, neck swelling, heightened anxiety, and weight loss. Of particular concern are the life-altering complications that can arise if the condition is left unchecked. This includes an increased risk of heart problems, as hyperthyroidism can lead to irregular heartbeat and even heart failure. Pregnant women face the added risk of complications like premature birth and miscarriage, making timely diagnosis and treatment crucial.</w:t>
      </w:r>
      <w:r/>
    </w:p>
    <w:p>
      <w:r/>
      <w:r>
        <w:t>Hyperthyroidism is notably more prevalent among women, particularly those aged between 20 and 40. Dr Agarwal highlights that many individuals may overlook these early signs, where subtle changes in sleep patterns can herald a serious condition. Studies suggest that the autoimmune disorder Graves' disease is a leading culprit behind hyperthyroidism, wherein the immune system erroneously prompts the thyroid to produce excessive hormones. This disorder can also lead to eye-related issues such as bulging eyes and double vision. Research indicates that genetic predisposition and environmental factors, including smoking, may exacerbate risks associated with Graves’ disease.</w:t>
      </w:r>
      <w:r/>
    </w:p>
    <w:p>
      <w:r/>
      <w:r>
        <w:t xml:space="preserve">Recently, actress Daisy Ridley shared her personal journey with hyperthyroidism, particularly Graves' disease, in an interview with </w:t>
      </w:r>
      <w:r>
        <w:rPr>
          <w:i/>
        </w:rPr>
        <w:t>Women's Health Magazine</w:t>
      </w:r>
      <w:r>
        <w:t xml:space="preserve">. Following the filming of the psychological thriller </w:t>
      </w:r>
      <w:r>
        <w:rPr>
          <w:i/>
        </w:rPr>
        <w:t>Magpie</w:t>
      </w:r>
      <w:r>
        <w:t>, Ridley experienced troubling symptoms such as hot flashes, an irregular heart rate, hand tremors, and fatigue. Initially attributing these symptoms to her demanding role, she later consulted her GP, leading to her diagnosis. To manage her condition, Ridley has implemented lifestyle changes that include a mindful diet and regular exercise, which complements medical treatment options.</w:t>
      </w:r>
      <w:r/>
    </w:p>
    <w:p>
      <w:r/>
      <w:r>
        <w:t>The broader implications of sleep disruptions cannot be ignored. According to a recent poll by bed brand Simba, nearly a third of Britons report difficulty in maintaining sleep throughout the night, with adults aged 25 to 34 particularly susceptible to early awakenings. Sleep expert Lisa Artis from The Sleep Charity acknowledges that an overactive thyroid can skew the body's stress response, contributing to restlessness and premature waking. Understanding the interplay between sleep and hormonal health can lead to better management strategies for those affected.</w:t>
      </w:r>
      <w:r/>
    </w:p>
    <w:p>
      <w:r/>
      <w:r>
        <w:t>Engaging with the signs of hyperthyroidism early can be vital for health preservation. As noted by various health resources, recognition of symptoms such as early waking, anxiety, and weight loss should prompt immediate medical attention. Regular check-ups and increased awareness of risk factors are essential to mitigate the potential risks associated with untreated hyperthyroidism. With timely diagnosis and appropriate treatment, individuals can significantly improve their quality of life and reduce the risk of severe long-term health complications.</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3: </w:t>
      </w:r>
      <w:hyperlink r:id="rId14">
        <w:r>
          <w:rPr>
            <w:color w:val="0000EE"/>
            <w:u w:val="single"/>
          </w:rPr>
          <w:t>[6]</w:t>
        </w:r>
      </w:hyperlink>
      <w:r>
        <w:t xml:space="preserve">, </w:t>
      </w:r>
      <w:hyperlink r:id="rId15">
        <w:r>
          <w:rPr>
            <w:color w:val="0000EE"/>
            <w:u w:val="single"/>
          </w:rPr>
          <w:t>[7]</w:t>
        </w:r>
      </w:hyperlink>
      <w:r/>
    </w:p>
    <w:p>
      <w:pPr>
        <w:pStyle w:val="ListBullet"/>
        <w:spacing w:line="240" w:lineRule="auto"/>
        <w:ind w:left="720"/>
      </w:pPr>
      <w:r/>
      <w:r>
        <w:t xml:space="preserve">Paragraph 4: </w:t>
      </w:r>
      <w:hyperlink r:id="rId9">
        <w:r>
          <w:rPr>
            <w:color w:val="0000EE"/>
            <w:u w:val="single"/>
          </w:rPr>
          <w:t>[1]</w:t>
        </w:r>
      </w:hyperlink>
      <w:r/>
    </w:p>
    <w:p>
      <w:pPr>
        <w:pStyle w:val="ListBullet"/>
        <w:spacing w:line="240" w:lineRule="auto"/>
        <w:ind w:left="720"/>
      </w:pPr>
      <w:r/>
      <w:r>
        <w:t xml:space="preserve">Paragraph 5: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6: </w:t>
      </w:r>
      <w:hyperlink r:id="rId12">
        <w:r>
          <w:rPr>
            <w:color w:val="0000EE"/>
            <w:u w:val="single"/>
          </w:rPr>
          <w:t>[4]</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https://www.dailymail.co.uk/health/article-14738337/early-wake-hyperthyroidism-daisy-ridley.html?ns_mchannel=rss&amp;ns_campaign=1490&amp;ito=1490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https://www.healthline.com/health/hyperthyroidism-symptoms</w:t>
        </w:r>
      </w:hyperlink>
      <w:r>
        <w:t xml:space="preserve"> - Healthline provides a comprehensive overview of hyperthyroidism, detailing symptoms like unexpected weight loss, increased appetite, anxiety, and early waking. It emphasizes the importance of recognizing these symptoms for early diagnosis and effective treatment. The article highlights the hormonal imbalance caused by an overactive thyroid, which stimulates the nervous system and can lead to severe complications if left untreated, such as heart problems and bone weakening. Healthline stresses that women, particularly those aged 20-40, are more prone to hyperthyroidism, often due to autoimmune conditions like Graves' disease.</w:t>
      </w:r>
      <w:r/>
    </w:p>
    <w:p>
      <w:pPr>
        <w:pStyle w:val="ListNumber"/>
        <w:spacing w:line="240" w:lineRule="auto"/>
        <w:ind w:left="720"/>
      </w:pPr>
      <w:r/>
      <w:hyperlink r:id="rId11">
        <w:r>
          <w:rPr>
            <w:color w:val="0000EE"/>
            <w:u w:val="single"/>
          </w:rPr>
          <w:t>https://www.ncbi.nlm.nih.gov/pmc/articles/PMC7314347/</w:t>
        </w:r>
      </w:hyperlink>
      <w:r>
        <w:t xml:space="preserve"> - Published by the National Institutes of Health, this detailed study examines the epidemiology and risk factors associated with hyperthyroidism. It reveals that hyperthyroidism affects about 1% of the population and is more commonly diagnosed in women, particularly under the age of 40. The article discusses autoimmune disorders, specifically Graves' disease, as a leading cause of hyperthyroidism. Additionally, it explores environmental and genetic factors contributing to the condition, stressing the necessity for awareness and early intervention to prevent severe complications such as cardiovascular issues.</w:t>
      </w:r>
      <w:r/>
    </w:p>
    <w:p>
      <w:pPr>
        <w:pStyle w:val="ListNumber"/>
        <w:spacing w:line="240" w:lineRule="auto"/>
        <w:ind w:left="720"/>
      </w:pPr>
      <w:r/>
      <w:hyperlink r:id="rId12">
        <w:r>
          <w:rPr>
            <w:color w:val="0000EE"/>
            <w:u w:val="single"/>
          </w:rPr>
          <w:t>https://www.mayoclinic.org/diseases-conditions/hyperthyroidism/symptoms-causes/syc-20357507</w:t>
        </w:r>
      </w:hyperlink>
      <w:r>
        <w:t xml:space="preserve"> - The Mayo Clinic offers an authoritative guide on hyperthyroidism, outlining its symptoms, causes, and treatment options. The article explains how an overactive thyroid leads to an excess of hormones, affecting various body functions. Symptoms such as nervousness, anxiety, sleep disturbances, and early waking are highlighted. The guide also provides insight into Graves' disease, the most common cause of hyperthyroidism, and stresses the importance of seeking medical advice for early symptoms to mitigate risks like heart failure and osteoporosis.</w:t>
      </w:r>
      <w:r/>
    </w:p>
    <w:p>
      <w:pPr>
        <w:pStyle w:val="ListNumber"/>
        <w:spacing w:line="240" w:lineRule="auto"/>
        <w:ind w:left="720"/>
      </w:pPr>
      <w:r/>
      <w:hyperlink r:id="rId13">
        <w:r>
          <w:rPr>
            <w:color w:val="0000EE"/>
            <w:u w:val="single"/>
          </w:rPr>
          <w:t>https://www.nhs.uk/conditions/hyperthyroidism/</w:t>
        </w:r>
      </w:hyperlink>
      <w:r>
        <w:t xml:space="preserve"> - The NHS provides a detailed overview of hyperthyroidism, explaining its symptoms, causes, and the significance of treatment. It notes that the condition is often characterized by symptoms like anxiety, weight loss, and early awakenings due to hormone imbalances. The resource covers Graves' disease as a primary cause, stressing the importance of recognizing early signs, especially in women. The article emphasizes immediate medical attention for pregnant women to avoid severe complications, including the risk of premature birth.</w:t>
      </w:r>
      <w:r/>
    </w:p>
    <w:p>
      <w:pPr>
        <w:pStyle w:val="ListNumber"/>
        <w:spacing w:line="240" w:lineRule="auto"/>
        <w:ind w:left="720"/>
      </w:pPr>
      <w:r/>
      <w:hyperlink r:id="rId14">
        <w:r>
          <w:rPr>
            <w:color w:val="0000EE"/>
            <w:u w:val="single"/>
          </w:rPr>
          <w:t>https://www.webmd.com/women/guide/hyperthyroidism-symptoms</w:t>
        </w:r>
      </w:hyperlink>
      <w:r>
        <w:t xml:space="preserve"> - WebMD outlines the symptoms and potential complications of hyperthyroidism, stressing that it often leads to anxiety, restlessness, and premature awakening. The article underscores the role of an overactive thyroid in stimulating the nervous system and details various risk factors, including the genetic predisposition and autoimmune disorders like Graves' disease. WebMD echoes the urgent need for diagnosis and management of hyperthyroidism to avert serious health risks, particularly heart-related issues.</w:t>
      </w:r>
      <w:r/>
    </w:p>
    <w:p>
      <w:pPr>
        <w:pStyle w:val="ListNumber"/>
        <w:spacing w:line="240" w:lineRule="auto"/>
        <w:ind w:left="720"/>
      </w:pPr>
      <w:r/>
      <w:hyperlink r:id="rId15">
        <w:r>
          <w:rPr>
            <w:color w:val="0000EE"/>
            <w:u w:val="single"/>
          </w:rPr>
          <w:t>https://www.sleepfoundation.org/sleep-topics/early-morning-waking</w:t>
        </w:r>
      </w:hyperlink>
      <w:r>
        <w:t xml:space="preserve"> - Sleep Foundation discusses the phenomenon of early morning waking, linking it to various physical and psychological conditions, including hyperthyroidism. The article details how hormonal imbalances can lead to restlessness and disrupted sleep patterns. Furthermore, it delves into the impact of conditions like Graves' disease on sleep quality and emphasizes the importance of addressing underlying health issues for better sleep management. The resource is valuable for understanding the connection between hormonal disorders and sleep disturbances.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4738337/early-wake-hyperthyroidism-daisy-ridley.html?ns_mchannel=rss&amp;ns_campaign=1490&amp;ito=1490" TargetMode="External"/><Relationship Id="rId10" Type="http://schemas.openxmlformats.org/officeDocument/2006/relationships/hyperlink" Target="https://www.healthline.com/health/hyperthyroidism-symptoms" TargetMode="External"/><Relationship Id="rId11" Type="http://schemas.openxmlformats.org/officeDocument/2006/relationships/hyperlink" Target="https://www.ncbi.nlm.nih.gov/pmc/articles/PMC7314347/" TargetMode="External"/><Relationship Id="rId12" Type="http://schemas.openxmlformats.org/officeDocument/2006/relationships/hyperlink" Target="https://www.mayoclinic.org/diseases-conditions/hyperthyroidism/symptoms-causes/syc-20357507" TargetMode="External"/><Relationship Id="rId13" Type="http://schemas.openxmlformats.org/officeDocument/2006/relationships/hyperlink" Target="https://www.nhs.uk/conditions/hyperthyroidism/" TargetMode="External"/><Relationship Id="rId14" Type="http://schemas.openxmlformats.org/officeDocument/2006/relationships/hyperlink" Target="https://www.webmd.com/women/guide/hyperthyroidism-symptoms" TargetMode="External"/><Relationship Id="rId15" Type="http://schemas.openxmlformats.org/officeDocument/2006/relationships/hyperlink" Target="https://www.sleepfoundation.org/sleep-topics/early-morning-wak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