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Hangover remedy market booms despite lack of scientific proof for popular cures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aftermath of a night spent celebrating often brings a familiar torment: the hangover. Characterised by a myriad of uncomfortable symptoms, including headaches, nausea, and an overwhelming sense of fatigue, hangovers serve as a stark reminder of the price paid for indulgence. The desire to find a remedy for this misery has spurred a burgeoning industry, valued currently at USD 2.29 billion, with forecasts suggesting it could escalate to USD 6.71 billion by 2032. This growth reflects a clear market appetite; nearly 70% of drinkers express a willingness to invest in remedies that can effectively ease their hangover woes.</w:t>
      </w:r>
      <w:r/>
    </w:p>
    <w:p>
      <w:r/>
      <w:r>
        <w:t>Despite the proliferation of products purporting to alleviate hangover symptoms—from capsules to drinks and even patches—the scientific backing for their efficacy is remarkably scant. This raises the question: what exactly causes hangovers? While research continues to seek definitive answers, several biological pathways have been identified that contribute to the collective experience of hangover discomfort.</w:t>
      </w:r>
      <w:r/>
    </w:p>
    <w:p>
      <w:r/>
      <w:r>
        <w:t>One primary factor is the body’s immune response to alcohol. When consumed, alcohol is metabolised into acetaldehyde, a toxic byproduct that triggers an inflammatory response, leading to the release of cytokines. These inflammatory mediators can induce symptoms reminiscent of illness, making the hangover experience eerily parallel to being unwell.</w:t>
      </w:r>
      <w:r/>
    </w:p>
    <w:p>
      <w:r/>
      <w:r>
        <w:t>Dehydration represents another significant culprit. Alcohol consumption suppresses vasopressin, a hormone responsible for water retention, causing individuals to lose more fluids than they ingest. This fluid imbalance manifests as diminished hydration levels, characterised by the dry mouth and headaches typically associated with hangovers.</w:t>
      </w:r>
      <w:r/>
    </w:p>
    <w:p>
      <w:r/>
      <w:r>
        <w:t>Sleep disruption also plays a crucial role. While alcohol may initially promote quicker sleep onset, it interferes with the natural sleep cycle, reducing the quality of REM sleep. This disruption leads to grogginess and cognitive impairment the following day as the brain rebounds, seeking equilibrium.</w:t>
      </w:r>
      <w:r/>
    </w:p>
    <w:p>
      <w:r/>
      <w:r>
        <w:t>Furthermore, alcohol alters key neurotransmitters involved in mood and cognitive function. It boosts the calming neurotransmitter gamma-aminobutyric acid while diminishing glutamate, which is responsible for alertness. This disruption can leave individuals feeling anxious or moody as their brains strive to recalibrate.</w:t>
      </w:r>
      <w:r/>
    </w:p>
    <w:p>
      <w:r/>
      <w:r>
        <w:t>When it comes to so-called hangover remedies, many modern solutions have evolved well beyond folklore. While products such as liver-supporting capsules and electrolyte beverages have gained popularity, substantive evidence of their effectiveness is often lacking. A review conducted in 2025 of Australian hangover products identified B vitamins and sodium as common ingredients, aimed at replenishing nutrients and assisting hydration. Nevertheless, scientific research has not definitively proven that these components alleviating symptoms in healthy individuals.</w:t>
      </w:r>
      <w:r/>
    </w:p>
    <w:p>
      <w:r/>
      <w:r>
        <w:t>Incorporating natural ingredients like ginger and dihydromyricetin has gained traction as well; however, their efficacy remains questionable. While ginger is recognised for its anti-nausea properties, it performs inadequately in the specific context of hangovers. Similarly, dihydromyricetin has garnered acclaim as a panacea for hangover symptoms but has not demonstrated significant benefits over placebo in controlled trials. The concept that Korean pear juice may aid in metabolising alcohol more effectively has also been examined, although its advantages appear modest when it comes to post-drinking recovery.</w:t>
      </w:r>
      <w:r/>
    </w:p>
    <w:p>
      <w:r/>
      <w:r>
        <w:t>In recent years, health clinics offering IV drips have emerged, promoted as quick fixes for hangovers and general wellness. However, unless an individual is severely dehydrated, research suggests these expensive infusions provide no superior benefit over natural hydration methods. Similarly, vitamin patches, touted as innovative delivery systems for nutrients, lack robust scientific validation, as dietary intake typically offers better absorption.</w:t>
      </w:r>
      <w:r/>
    </w:p>
    <w:p>
      <w:r/>
      <w:r>
        <w:t>Ultimately, the search for a magical hangover cure continues largely in vain, as time remains the most effective solution. Strategies that do boast scientific merit include staying hydrated—by alternating alcoholic drinks with water—monitoring alcohol consumption, eating before drinking to mitigate stomach irritation, and prioritising rest. The challenge of moderation can indeed be significant in social settings, yet adopting these preventive measures can notably lessen the likelihood of waking up the next day feeling like a shadow of oneself.</w:t>
      </w:r>
      <w:r/>
    </w:p>
    <w:p>
      <w:r/>
      <w:r>
        <w:t>As the hangover remedy market flourishes, the disparity between marketing claims and scientific evidence underscores the importance of informed choices. Individuals hoping to combat post-alcohol malaise would do well to heed expert advice and invest in strategies that genuinely prioritise their health and well-being.</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https://www.independent.co.uk/life-style/health-and-families/best-ways-to-cure-hangover-fast-pear-juice-iv-drips-b2758571.html</w:t>
        </w:r>
      </w:hyperlink>
      <w:r>
        <w:t xml:space="preserve"> - Please view link - unable to able to access data</w:t>
      </w:r>
      <w:r/>
    </w:p>
    <w:p>
      <w:pPr>
        <w:pStyle w:val="ListNumber"/>
        <w:spacing w:line="240" w:lineRule="auto"/>
        <w:ind w:left="720"/>
      </w:pPr>
      <w:r/>
      <w:hyperlink r:id="rId10">
        <w:r>
          <w:rPr>
            <w:color w:val="0000EE"/>
            <w:u w:val="single"/>
          </w:rPr>
          <w:t>https://www.mayoclinic.org/diseases-conditions/hangovers/diagnosis-treatment/drc-20373015</w:t>
        </w:r>
      </w:hyperlink>
      <w:r>
        <w:t xml:space="preserve"> - The Mayo Clinic provides comprehensive information on hangovers, including their causes, symptoms, and treatments. It explains that hangovers are caused by alcohol's effects on the body, leading to symptoms like headache, nausea, and fatigue. The clinic recommends rehydration, rest, and over-the-counter pain relievers to alleviate symptoms. It also advises against using acetaminophen due to potential liver damage when combined with alcohol. The article emphasizes that time is the only sure cure for a hangover, with symptoms typically lasting up to 24 hours.</w:t>
      </w:r>
      <w:r/>
    </w:p>
    <w:p>
      <w:pPr>
        <w:pStyle w:val="ListNumber"/>
        <w:spacing w:line="240" w:lineRule="auto"/>
        <w:ind w:left="720"/>
      </w:pPr>
      <w:r/>
      <w:hyperlink r:id="rId11">
        <w:r>
          <w:rPr>
            <w:color w:val="0000EE"/>
            <w:u w:val="single"/>
          </w:rPr>
          <w:t>https://www.health.harvard.edu/staying-healthy/7-ways-to-cure-your-hangover</w:t>
        </w:r>
      </w:hyperlink>
      <w:r>
        <w:t xml:space="preserve"> - Harvard Health outlines seven strategies to alleviate hangover symptoms. These include drinking fluids to combat dehydration, consuming carbohydrates to restore blood sugar levels, avoiding darker alcoholic beverages to reduce hangover severity, taking pain relievers like aspirin or ibuprofen (but not acetaminophen), drinking coffee or tea to counteract grogginess, and taking B vitamins and zinc to lessen hangover severity. The article also advises against the 'hair of the dog' method, as it can perpetuate the cycle of hangovers.</w:t>
      </w:r>
      <w:r/>
    </w:p>
    <w:p>
      <w:pPr>
        <w:pStyle w:val="ListNumber"/>
        <w:spacing w:line="240" w:lineRule="auto"/>
        <w:ind w:left="720"/>
      </w:pPr>
      <w:r/>
      <w:hyperlink r:id="rId12">
        <w:r>
          <w:rPr>
            <w:color w:val="0000EE"/>
            <w:u w:val="single"/>
          </w:rPr>
          <w:t>https://www.webmd.com/balance/hangover-cure</w:t>
        </w:r>
      </w:hyperlink>
      <w:r>
        <w:t xml:space="preserve"> - WebMD discusses various hangover remedies, emphasizing that while there's no quick cure, certain strategies can help alleviate symptoms. It recommends rehydrating with water or electrolyte-rich drinks, consuming carbohydrates to boost blood sugar, and taking over-the-counter pain relievers like ibuprofen or aspirin. The article cautions against using acetaminophen due to potential liver damage when combined with alcohol. It also suggests getting rest and sleep to aid recovery, as alcohol disrupts sleep patterns, leaving individuals feeling fatigued.</w:t>
      </w:r>
      <w:r/>
    </w:p>
    <w:p>
      <w:pPr>
        <w:pStyle w:val="ListNumber"/>
        <w:spacing w:line="240" w:lineRule="auto"/>
        <w:ind w:left="720"/>
      </w:pPr>
      <w:r/>
      <w:hyperlink r:id="rId13">
        <w:r>
          <w:rPr>
            <w:color w:val="0000EE"/>
            <w:u w:val="single"/>
          </w:rPr>
          <w:t>https://www.houstonmethodist.org/blog/articles/2020/dec/hangover-cures-no-they-are-not-real-here-is-what-to-try-instead/</w:t>
        </w:r>
      </w:hyperlink>
      <w:r>
        <w:t xml:space="preserve"> - Houston Methodist debunks common hangover cures and offers evidence-based strategies for relief. It advises rehydrating with water or electrolyte-infused beverages like Gatorade, consuming easily digestible carbohydrates such as toast or crackers, and avoiding greasy meals that can irritate the stomach. The article also recommends light physical activity to boost metabolism and aid in the elimination of alcohol toxins. It emphasizes that while these strategies can help alleviate symptoms, the only true cure for a hangover is time.</w:t>
      </w:r>
      <w:r/>
    </w:p>
    <w:p>
      <w:pPr>
        <w:pStyle w:val="ListNumber"/>
        <w:spacing w:line="240" w:lineRule="auto"/>
        <w:ind w:left="720"/>
      </w:pPr>
      <w:r/>
      <w:hyperlink r:id="rId14">
        <w:r>
          <w:rPr>
            <w:color w:val="0000EE"/>
            <w:u w:val="single"/>
          </w:rPr>
          <w:t>https://www.thehealthy.com/addiction/drugs-alcohol/how-to-cure-a-hangover/</w:t>
        </w:r>
      </w:hyperlink>
      <w:r>
        <w:t xml:space="preserve"> - The Healthy provides natural remedies to alleviate hangover symptoms. It suggests brewing ginger tea to settle the stomach, drinking coconut water to replenish electrolytes, and engaging in light physical activity like a hot bath or shower to help the body detoxify. The article emphasizes the importance of rehydration and rest, noting that while these remedies can provide relief, the only definitive cure for a hangover is time.</w:t>
      </w:r>
      <w:r/>
    </w:p>
    <w:p>
      <w:pPr>
        <w:pStyle w:val="ListNumber"/>
        <w:spacing w:line="240" w:lineRule="auto"/>
        <w:ind w:left="720"/>
      </w:pPr>
      <w:r/>
      <w:hyperlink r:id="rId15">
        <w:r>
          <w:rPr>
            <w:color w:val="0000EE"/>
            <w:u w:val="single"/>
          </w:rPr>
          <w:t>https://www.healthline.com/nutrition/best-hangover-cures</w:t>
        </w:r>
      </w:hyperlink>
      <w:r>
        <w:t xml:space="preserve"> - Healthline presents six strategies to ease hangover symptoms. These include rehydrating with water or electrolyte-rich drinks, consuming carbohydrates to restore blood sugar levels, taking pain relievers like ibuprofen or aspirin (but avoiding acetaminophen), getting rest and sleep to aid recovery, and engaging in light physical activity to boost metabolism. The article also advises against the 'hair of the dog' method, as it can prolong hangover symptoms.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life-style/health-and-families/best-ways-to-cure-hangover-fast-pear-juice-iv-drips-b2758571.html" TargetMode="External"/><Relationship Id="rId10" Type="http://schemas.openxmlformats.org/officeDocument/2006/relationships/hyperlink" Target="https://www.mayoclinic.org/diseases-conditions/hangovers/diagnosis-treatment/drc-20373015" TargetMode="External"/><Relationship Id="rId11" Type="http://schemas.openxmlformats.org/officeDocument/2006/relationships/hyperlink" Target="https://www.health.harvard.edu/staying-healthy/7-ways-to-cure-your-hangover" TargetMode="External"/><Relationship Id="rId12" Type="http://schemas.openxmlformats.org/officeDocument/2006/relationships/hyperlink" Target="https://www.webmd.com/balance/hangover-cure" TargetMode="External"/><Relationship Id="rId13" Type="http://schemas.openxmlformats.org/officeDocument/2006/relationships/hyperlink" Target="https://www.houstonmethodist.org/blog/articles/2020/dec/hangover-cures-no-they-are-not-real-here-is-what-to-try-instead/" TargetMode="External"/><Relationship Id="rId14" Type="http://schemas.openxmlformats.org/officeDocument/2006/relationships/hyperlink" Target="https://www.thehealthy.com/addiction/drugs-alcohol/how-to-cure-a-hangover/" TargetMode="External"/><Relationship Id="rId15" Type="http://schemas.openxmlformats.org/officeDocument/2006/relationships/hyperlink" Target="https://www.healthline.com/nutrition/best-hangover-cur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