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launches sponge on a string test in pharmacies for early detection of oesophageal cancer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NHS England is set to introduce a groundbreaking "sponge on a string" test in high-street pharmacies to help detect oesophageal cancer early in people suffering from persistent heartburn or acid reflux. The innovative test targets Barrett’s oesophagus, a condition where stomach acid damages the lining of the oesophagus, potentially leading to cancerous changes in the cells. This pilot scheme will launch early next year in London and the East Midlands, offering around 1,500 individuals easier access to what is being termed “heartburn health checks” outside traditional hospital settings.</w:t>
      </w:r>
      <w:r/>
    </w:p>
    <w:p>
      <w:r/>
      <w:r>
        <w:t>The procedure involves swallowing a small capsule attached to a string. Once swallowed, the capsule dissolves in the stomach, releasing a sponge approximately the size of a 1p coin. NHS staff then gently retrieve the sponge after a few minutes, which collects cells from the oesophageal lining. These cellular samples are sent to laboratories for analysis to identify pre-cancerous changes. This less invasive test is already in use within hospitals and diagnostic centres, helping reduce the reliance on traditional endoscopies, which are more invasive, costly, and often have long waiting times.</w:t>
      </w:r>
      <w:r/>
    </w:p>
    <w:p>
      <w:r/>
      <w:r>
        <w:t>The current pilot programme focuses on spotting individuals who frequently use over-the-counter heartburn medications but have not consulted their GP, enabling earlier identification of Barrett’s oesophagus. If the test detects pre-cancerous cells, patients can be offered treatments such as endoscopic removal or radiofrequency ablation to prevent progression to cancer. Early diagnosis is crucial since oesophageal cancer is typically detected late; approximately 80% of the nearly 10,000 UK cases diagnosed annually are at an advanced stage, with only 20% surviving beyond one year.</w:t>
      </w:r>
      <w:r/>
    </w:p>
    <w:p>
      <w:r/>
      <w:r>
        <w:t>Previous trials of this capsule sponge test have shown promising results. Over 8,500 patients tested in NHS pilots experienced nearly an 80% reduction in the need for endoscopies, demonstrating the test's ability to streamline diagnostics. Patient satisfaction rates were high, with about 82% responding positively, and the approach also proved to be cost-effective. Community expansions of the test, such as those led by Leicester nurses and programmes within Greater Manchester, have further underscored the test’s potential for quicker, more accessible screening outside hospital environments.</w:t>
      </w:r>
      <w:r/>
    </w:p>
    <w:p>
      <w:r/>
      <w:r>
        <w:t>The NHS has partnered with major pharmacy chain Boots, diagnostic company Cyted Health, and the charity Heartburn Cancer UK to roll out the pilot. Public health minister Ashley Dalton praised the initiative, highlighting its alignment with the government's 10-year health plan that emphasises convenient, local healthcare access. She described the test as a “game-changer” in spotting cancer warning signs early, pushing forward efforts to improve the UK’s notoriously low cancer survival rates with innovation and enhanced early detection.</w:t>
      </w:r>
      <w:r/>
    </w:p>
    <w:p>
      <w:r/>
      <w:r>
        <w:t>Personal testimonies reinforce the test’s impact on real lives. Eddie, a 77-year-old from Suffolk, credits the capsule sponge test with saving his life after years of enduring night-time heartburn. Diagnosed with Barrett’s oesophagus through the test, he received targeted monitoring and treatment that caught cellular changes early, allowing intervention before his condition could develop into cancer. Stories like his highlight how this simple 10-minute procedure can provide crucial peace of mind and potentially life-saving care for many.</w:t>
      </w:r>
      <w:r/>
    </w:p>
    <w:p>
      <w:r/>
      <w:r>
        <w:t>As the two-year pilot unfolds, careful monitoring will determine if this approach can be expanded more broadly, potentially reshaping oesophageal cancer diagnosis and prevention throughout the UK. The test represents a promising step toward catching more cancers early, reducing the need for invasive procedures, and making diagnostic care far more accessible in everyday settings like local pharmacies.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hyperlink r:id="rId14">
        <w:r>
          <w:rPr>
            <w:color w:val="0000EE"/>
            <w:u w:val="single"/>
          </w:rPr>
          <w:t>[7]</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https://www.irishnews.com/news/uk/sponge-on-a-string-cancer-test-to-be-available-in-high-street-pharmacies-U6WVZEKNRVNNJAM55EPMMPFTGU/</w:t>
        </w:r>
      </w:hyperlink>
      <w:r>
        <w:t xml:space="preserve"> - Please view link - unable to able to access data</w:t>
      </w:r>
      <w:r/>
    </w:p>
    <w:p>
      <w:pPr>
        <w:pStyle w:val="ListNumber"/>
        <w:spacing w:line="240" w:lineRule="auto"/>
        <w:ind w:left="720"/>
      </w:pPr>
      <w:r/>
      <w:hyperlink r:id="rId12">
        <w:r>
          <w:rPr>
            <w:color w:val="0000EE"/>
            <w:u w:val="single"/>
          </w:rPr>
          <w:t>https://www.england.nhs.uk/2024/02/simple-sponge-on-a-string-test-replaces-need-for-endoscopy-for-thousands-of-nhs-patients/</w:t>
        </w:r>
      </w:hyperlink>
      <w:r>
        <w:t xml:space="preserve"> - NHS England has piloted a 'sponge-on-a-string' test to diagnose Barrett's oesophagus, a precursor to oesophageal cancer. Over 8,500 patients were tested, with nearly 80% discharged without further testing, reducing the need for invasive endoscopies. The test involves swallowing a capsule that dissolves in the stomach, releasing a small sponge to collect oesophageal cells for analysis. This method is less invasive and more cost-effective compared to traditional endoscopy. (</w:t>
      </w:r>
      <w:hyperlink r:id="rId16">
        <w:r>
          <w:rPr>
            <w:color w:val="0000EE"/>
            <w:u w:val="single"/>
          </w:rPr>
          <w:t>england.nhs.uk</w:t>
        </w:r>
      </w:hyperlink>
      <w:r>
        <w:t>)</w:t>
      </w:r>
      <w:r/>
    </w:p>
    <w:p>
      <w:pPr>
        <w:pStyle w:val="ListNumber"/>
        <w:spacing w:line="240" w:lineRule="auto"/>
        <w:ind w:left="720"/>
      </w:pPr>
      <w:r/>
      <w:hyperlink r:id="rId11">
        <w:r>
          <w:rPr>
            <w:color w:val="0000EE"/>
            <w:u w:val="single"/>
          </w:rPr>
          <w:t>https://www.england.nhs.uk/cancer/harnessing-innovation-in-cancer-care/</w:t>
        </w:r>
      </w:hyperlink>
      <w:r>
        <w:t xml:space="preserve"> - NHS England is integrating innovative tools like the 'capsule sponge' test to enhance cancer care. The test, which collects oesophageal cells for analysis, has been piloted in over 30 hospitals, testing more than 8,500 patients. Findings indicate a 78% reduction in endoscopy demand, with 82% patient satisfaction. This approach is cost-effective and aims to improve early detection of oesophageal cancer. (</w:t>
      </w:r>
      <w:hyperlink r:id="rId17">
        <w:r>
          <w:rPr>
            <w:color w:val="0000EE"/>
            <w:u w:val="single"/>
          </w:rPr>
          <w:t>england.nhs.uk</w:t>
        </w:r>
      </w:hyperlink>
      <w:r>
        <w:t>)</w:t>
      </w:r>
      <w:r/>
    </w:p>
    <w:p>
      <w:pPr>
        <w:pStyle w:val="ListNumber"/>
        <w:spacing w:line="240" w:lineRule="auto"/>
        <w:ind w:left="720"/>
      </w:pPr>
      <w:r/>
      <w:hyperlink r:id="rId18">
        <w:r>
          <w:rPr>
            <w:color w:val="0000EE"/>
            <w:u w:val="single"/>
          </w:rPr>
          <w:t>https://www.cuh.nhs.uk/news/landmark-pill-on-a-thread-cancer-screening-trial-welcomes-first-participants/</w:t>
        </w:r>
      </w:hyperlink>
      <w:r>
        <w:t xml:space="preserve"> - Cambridge University Hospitals NHS Foundation Trust and the University of Cambridge have initiated a £6.4 million trial for the 'pill-on-a-thread' cancer screening test. This trial aims to assess the test's effectiveness in reducing oesophageal cancer treatments and deaths. The capsule sponge test, developed over a decade, is faster, less invasive, and more cost-effective than traditional endoscopy. (</w:t>
      </w:r>
      <w:hyperlink r:id="rId19">
        <w:r>
          <w:rPr>
            <w:color w:val="0000EE"/>
            <w:u w:val="single"/>
          </w:rPr>
          <w:t>cuh.nhs.uk</w:t>
        </w:r>
      </w:hyperlink>
      <w:r>
        <w:t>)</w:t>
      </w:r>
      <w:r/>
    </w:p>
    <w:p>
      <w:pPr>
        <w:pStyle w:val="ListNumber"/>
        <w:spacing w:line="240" w:lineRule="auto"/>
        <w:ind w:left="720"/>
      </w:pPr>
      <w:r/>
      <w:hyperlink r:id="rId13">
        <w:r>
          <w:rPr>
            <w:color w:val="0000EE"/>
            <w:u w:val="single"/>
          </w:rPr>
          <w:t>https://www.cam.ac.uk/research/news/nhs-trial-of-sponge-on-a-string-test-replaces-need-for-endoscopy-for-thousands-of-patients</w:t>
        </w:r>
      </w:hyperlink>
      <w:r>
        <w:t xml:space="preserve"> - The University of Cambridge reports on an NHS pilot of the 'capsule sponge test' for diagnosing Barrett's oesophagus. Over 8,500 patients were tested, with nearly 80% discharged without further testing, thus reducing the need for invasive endoscopies. The test involves swallowing a capsule that dissolves in the stomach, releasing a small sponge to collect oesophageal cells for analysis. (</w:t>
      </w:r>
      <w:hyperlink r:id="rId20">
        <w:r>
          <w:rPr>
            <w:color w:val="0000EE"/>
            <w:u w:val="single"/>
          </w:rPr>
          <w:t>cam.ac.uk</w:t>
        </w:r>
      </w:hyperlink>
      <w:r>
        <w:t>)</w:t>
      </w:r>
      <w:r/>
    </w:p>
    <w:p>
      <w:pPr>
        <w:pStyle w:val="ListNumber"/>
        <w:spacing w:line="240" w:lineRule="auto"/>
        <w:ind w:left="720"/>
      </w:pPr>
      <w:r/>
      <w:hyperlink r:id="rId10">
        <w:r>
          <w:rPr>
            <w:color w:val="0000EE"/>
            <w:u w:val="single"/>
          </w:rPr>
          <w:t>https://gmcancer.org.uk/this-van-can/this-van-can-heartburn-health-check/primary-care-guide-for-the-heartburn-health-check/</w:t>
        </w:r>
      </w:hyperlink>
      <w:r>
        <w:t xml:space="preserve"> - Greater Manchester Cancer Alliance has conducted a 'Heartburn Health Check' mobile clinic offering free heartburn health checks to individuals aged 55-65. The initiative aims to identify patients at high risk of Barrett’s Oesophagus, a pre-cancerous condition leading to oesophageal cancer. The capsule sponge test is used to collect oesophageal cells for analysis, aiding early diagnosis. (</w:t>
      </w:r>
      <w:hyperlink r:id="rId21">
        <w:r>
          <w:rPr>
            <w:color w:val="0000EE"/>
            <w:u w:val="single"/>
          </w:rPr>
          <w:t>gmcancer.org.uk</w:t>
        </w:r>
      </w:hyperlink>
      <w:r>
        <w:t>)</w:t>
      </w:r>
      <w:r/>
    </w:p>
    <w:p>
      <w:pPr>
        <w:pStyle w:val="ListNumber"/>
        <w:spacing w:line="240" w:lineRule="auto"/>
        <w:ind w:left="720"/>
      </w:pPr>
      <w:r/>
      <w:hyperlink r:id="rId14">
        <w:r>
          <w:rPr>
            <w:color w:val="0000EE"/>
            <w:u w:val="single"/>
          </w:rPr>
          <w:t>https://www.nursingtimes.net/community-nursing/leicester-nurses-extend-sponge-on-a-string-test-to-community-23-10-2024/</w:t>
        </w:r>
      </w:hyperlink>
      <w:r>
        <w:t xml:space="preserve"> - Leicester nurses have expanded the 'sponge-on-a-string' test to community settings to diagnose Barrett’s oesophagus, a condition that can lead to oesophageal cancer. The test, initially piloted in hospitals, is now being performed in community hospitals to address endoscopy waiting times. The procedure is quicker, does not require sedation, and is cost-effective, involving just one nurse and necessary equipment. (</w:t>
      </w:r>
      <w:hyperlink r:id="rId22">
        <w:r>
          <w:rPr>
            <w:color w:val="0000EE"/>
            <w:u w:val="single"/>
          </w:rPr>
          <w:t>nursingtimes.net</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sponge-on-a-string-cancer-test-to-be-available-in-high-street-pharmacies-U6WVZEKNRVNNJAM55EPMMPFTGU/" TargetMode="External"/><Relationship Id="rId10" Type="http://schemas.openxmlformats.org/officeDocument/2006/relationships/hyperlink" Target="https://gmcancer.org.uk/this-van-can/this-van-can-heartburn-health-check/primary-care-guide-for-the-heartburn-health-check/" TargetMode="External"/><Relationship Id="rId11" Type="http://schemas.openxmlformats.org/officeDocument/2006/relationships/hyperlink" Target="https://www.england.nhs.uk/cancer/harnessing-innovation-in-cancer-care/" TargetMode="External"/><Relationship Id="rId12" Type="http://schemas.openxmlformats.org/officeDocument/2006/relationships/hyperlink" Target="https://www.england.nhs.uk/2024/02/simple-sponge-on-a-string-test-replaces-need-for-endoscopy-for-thousands-of-nhs-patients/" TargetMode="External"/><Relationship Id="rId13" Type="http://schemas.openxmlformats.org/officeDocument/2006/relationships/hyperlink" Target="https://www.cam.ac.uk/research/news/nhs-trial-of-sponge-on-a-string-test-replaces-need-for-endoscopy-for-thousands-of-patients" TargetMode="External"/><Relationship Id="rId14" Type="http://schemas.openxmlformats.org/officeDocument/2006/relationships/hyperlink" Target="https://www.nursingtimes.net/community-nursing/leicester-nurses-extend-sponge-on-a-string-test-to-community-23-10-2024/" TargetMode="External"/><Relationship Id="rId15" Type="http://schemas.openxmlformats.org/officeDocument/2006/relationships/hyperlink" Target="https://www.noahwire.com" TargetMode="External"/><Relationship Id="rId16" Type="http://schemas.openxmlformats.org/officeDocument/2006/relationships/hyperlink" Target="https://www.england.nhs.uk/2024/02/simple-sponge-on-a-string-test-replaces-need-for-endoscopy-for-thousands-of-nhs-patients/?utm_source=openai" TargetMode="External"/><Relationship Id="rId17" Type="http://schemas.openxmlformats.org/officeDocument/2006/relationships/hyperlink" Target="https://www.england.nhs.uk/cancer/harnessing-innovation-in-cancer-%20care/?utm_source=openai" TargetMode="External"/><Relationship Id="rId18" Type="http://schemas.openxmlformats.org/officeDocument/2006/relationships/hyperlink" Target="https://www.cuh.nhs.uk/news/landmark-pill-on-a-thread-cancer-screening-trial-welcomes-first-participants/" TargetMode="External"/><Relationship Id="rId19" Type="http://schemas.openxmlformats.org/officeDocument/2006/relationships/hyperlink" Target="https://www.cuh.nhs.uk/news/landmark-pill-on-a-thread-cancer-screening-trial-welcomes-first-participants/?utm_source=openai" TargetMode="External"/><Relationship Id="rId20" Type="http://schemas.openxmlformats.org/officeDocument/2006/relationships/hyperlink" Target="https://www.cam.ac.uk/research/news/nhs-trial-of-sponge-on-a-string-test-replaces-need-for-endoscopy-for-thousands-of-patients?utm_source=openai" TargetMode="External"/><Relationship Id="rId21" Type="http://schemas.openxmlformats.org/officeDocument/2006/relationships/hyperlink" Target="https://gmcancer.org.uk/this-van-can/this-van-can-heartburn-health-check/primary-care-guide-for-the-heartburn-health-check/?utm_source=openai" TargetMode="External"/><Relationship Id="rId22" Type="http://schemas.openxmlformats.org/officeDocument/2006/relationships/hyperlink" Target="https://www.nursingtimes.net/community-nursing/leicester-nurses-extend-sponge-on-a-string-test-to-community-23-10-202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