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Lifestyle changes can not only manage but reverse high blood pressure, new evidence suggests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Pauline Richardson, a nurse from Hampshire, was diagnosed with high blood pressure during a routine GP visit following the loss of her husband, she initially felt overwhelmed, with the diagnosis taking a backseat amid her personal struggles. Widowed at 46 and caring for two young children and her terminally ill mother, Pauline's main challenge was coping with stress and weight gain, which persisted long after her immediate stressors subsided. It wasn’t until years later that she found a lifeline through a high-protein, low-carb diet promoted by Dr Michael Mosley, which, combined with regular exercise, helped her shed 4st 8lb and bring her blood pressure to a healthy range without needing medication. Now 72, Pauline’s story illustrates how lifestyle changes can effectively manage, and even reverse, hypertension.</w:t>
      </w:r>
      <w:r/>
    </w:p>
    <w:p>
      <w:r/>
      <w:r>
        <w:t>High blood pressure—or hypertension—is a pervasive health issue in the UK, affecting nearly 14 million adults and emerging increasingly among younger demographics. The condition, marked by persistently elevated force of blood against artery walls, raises the risks of heart attack, stroke, and dementia. Contributing factors include genetic predispositions, especially among people of African and Caribbean descent, alongside modifiable lifestyle elements such as obesity, smoking, poor diet, and physical inactivity. Experts like Professor David Webb, clinical pharmacologist at the University of Edinburgh, emphasise that addressing these factors through weight loss and increased physical activity can dramatically lower blood pressure and reduce associated health risks.</w:t>
      </w:r>
      <w:r/>
    </w:p>
    <w:p>
      <w:r/>
      <w:r>
        <w:t>Contrary to common perceptions that medication is the primary solution, mounting evidence supports the potency of lifestyle interventions as first-line management or even alternatives to drugs. General practitioner Dr Ellie Cannon highlighted the considerable self-empowerment patients have in managing hypertension through dietary adjustments, exercise, and other habits, as demonstrated by the flood of reader testimonies praising diverse strategies—from consuming dark chocolate and switching to decaffeinated coffee to enthusiastic use of mini trampolines for exercise.</w:t>
      </w:r>
      <w:r/>
    </w:p>
    <w:p>
      <w:r/>
      <w:r>
        <w:t>The cornerstone of dietary management is salt reduction. According to cardiology expert Professor Francesco Cappuccio of the University of Warwick, excessive sodium leads to water retention, elevating blood volume and arterial pressure. Most UK adults consume roughly 8-9 grams daily, well above the recommended maximum of 6 grams, about one teaspoon. Avoiding processed and ready-made foods, major hidden salt sources, and limiting added salt during cooking and at the table can swiftly lower blood pressure. This aligns with advice from Johns Hopkins Medicine and other health authorities, which advocate the DASH (Dietary Approaches to Stop Hypertension) diet and low-sodium cooking methods as proven strategies against hypertension.</w:t>
      </w:r>
      <w:r/>
    </w:p>
    <w:p>
      <w:r/>
      <w:r>
        <w:t>Weight management is another critical factor. Studies show even modest weight loss—5 to 10 percent of body weight—can significantly reduce blood pressure. Professor Webb notes that abdominal obesity is particularly harmful, with waist size thresholds for men below 37 inches and women below 31.5 inches recommended for cardiovascular health. Furthermore, obesity-related sleep disorders, like sleep apnoea, can exacerbate nightly blood pressure spikes, compounding cardiovascular risks.</w:t>
      </w:r>
      <w:r/>
    </w:p>
    <w:p>
      <w:r/>
      <w:r>
        <w:t>Physical activity offers dual benefits by aiding weight loss and directly improving vascular function. The NHS recommends at least 150 minutes of moderate aerobic exercise weekly, with simple activities like stair climbing shown to reduce risks of heart attack and stroke by around 20 percent. Strength training, including exercises like squats and planks, also enhances heart efficiency and vessel flexibility, adding another layer of protection for those with hypertension.</w:t>
      </w:r>
      <w:r/>
    </w:p>
    <w:p>
      <w:r/>
      <w:r>
        <w:t>Nutrition plays a significant role beyond salt intake. Increasing potassium-rich foods such as bananas, potatoes, leafy greens, and lentils helps counterbalance sodium’s effects by supporting sodium excretion and relaxing blood vessels. However, experts caution against excessive potassium supplements, which may harm kidney function if taken inappropriately. Emerging evidence also suggests beetroot juice, rich in inorganic nitrates, can acutely lower blood pressure by improving nitric oxide bioavailability and vascular dilation, although it should complement, not replace, core lifestyle changes.</w:t>
      </w:r>
      <w:r/>
    </w:p>
    <w:p>
      <w:r/>
      <w:r>
        <w:t>Alcohol consumption is another modifiable factor with a clear impact. Research indicates even moderate intake elevates blood pressure by stimulating the nervous system and narrowing blood vessels. Long-term habitual drinking at levels above recommended guidelines significantly increases stroke risk. NHS advice caps alcohol at 14 units per week, spread across days to reduce sustained blood pressure elevation.</w:t>
      </w:r>
      <w:r/>
    </w:p>
    <w:p>
      <w:r/>
      <w:r>
        <w:t>Finally, adequate sleep—typically six to eight hours per night—is vital for blood pressure regulation. Poor sleep is linked with a two to threefold higher likelihood of hypertension, partly due to its impact on weight and stress hormones. Experts urge creating a restful bedroom environment by minimising electronic use, dimming lights, and maintaining a comfortable temperature.</w:t>
      </w:r>
      <w:r/>
    </w:p>
    <w:p>
      <w:r/>
      <w:r>
        <w:t>Pauline Richardson's journey is echoed by many, including younger individuals like Bradley Pike, who turned his life around after a high blood pressure diagnosis by training for marathons, losing weight, and embracing exercise. Stories like theirs underscore the significant power people have to reclaim their health through manageable, evidence-backed lifestyle adjustments.</w:t>
      </w:r>
      <w:r/>
    </w:p>
    <w:p>
      <w:r/>
      <w:r>
        <w:t>Collectively, these insights from leading clinicians and research institutions frame a hopeful narrative: high blood pressure, a leading contributor to heart disease and stroke, can often be kept at bay—or reversed—without lifelong dependency on medication, through thoughtful changes in diet, activity, and daily habits.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w:t>
      </w:r>
      <w:r/>
    </w:p>
    <w:p>
      <w:pPr>
        <w:pStyle w:val="ListBullet"/>
        <w:spacing w:line="240" w:lineRule="auto"/>
        <w:ind w:left="720"/>
      </w:pPr>
      <w:r/>
      <w:r>
        <w:t xml:space="preserve">Paragraph 2 – </w:t>
      </w:r>
      <w:hyperlink r:id="rId9">
        <w:r>
          <w:rPr>
            <w:color w:val="0000EE"/>
            <w:u w:val="single"/>
          </w:rPr>
          <w:t>[1]</w:t>
        </w:r>
      </w:hyperlink>
      <w:r>
        <w:t xml:space="preserve"> (Daily Mail)</w:t>
      </w:r>
      <w:r/>
    </w:p>
    <w:p>
      <w:pPr>
        <w:pStyle w:val="ListBullet"/>
        <w:spacing w:line="240" w:lineRule="auto"/>
        <w:ind w:left="720"/>
      </w:pPr>
      <w:r/>
      <w:r>
        <w:t xml:space="preserve">Paragraph 3 – </w:t>
      </w:r>
      <w:hyperlink r:id="rId9">
        <w:r>
          <w:rPr>
            <w:color w:val="0000EE"/>
            <w:u w:val="single"/>
          </w:rPr>
          <w:t>[1]</w:t>
        </w:r>
      </w:hyperlink>
      <w:r>
        <w:t xml:space="preserve"> (Daily Mail)</w:t>
      </w:r>
      <w:r/>
    </w:p>
    <w:p>
      <w:pPr>
        <w:pStyle w:val="ListBullet"/>
        <w:spacing w:line="240" w:lineRule="auto"/>
        <w:ind w:left="720"/>
      </w:pPr>
      <w:r/>
      <w:r>
        <w:t xml:space="preserve">Paragraph 4 – </w:t>
      </w:r>
      <w:hyperlink r:id="rId9">
        <w:r>
          <w:rPr>
            <w:color w:val="0000EE"/>
            <w:u w:val="single"/>
          </w:rPr>
          <w:t>[1]</w:t>
        </w:r>
      </w:hyperlink>
      <w:r>
        <w:t xml:space="preserve"> (Daily Mail), </w:t>
      </w:r>
      <w:hyperlink r:id="rId10">
        <w:r>
          <w:rPr>
            <w:color w:val="0000EE"/>
            <w:u w:val="single"/>
          </w:rPr>
          <w:t>[4]</w:t>
        </w:r>
      </w:hyperlink>
      <w:r>
        <w:t xml:space="preserve"> (American College of Cardiology)</w:t>
      </w:r>
      <w:r/>
    </w:p>
    <w:p>
      <w:pPr>
        <w:pStyle w:val="ListBullet"/>
        <w:spacing w:line="240" w:lineRule="auto"/>
        <w:ind w:left="720"/>
      </w:pPr>
      <w:r/>
      <w:r>
        <w:t xml:space="preserve">Paragraph 5 – </w:t>
      </w:r>
      <w:hyperlink r:id="rId9">
        <w:r>
          <w:rPr>
            <w:color w:val="0000EE"/>
            <w:u w:val="single"/>
          </w:rPr>
          <w:t>[1]</w:t>
        </w:r>
      </w:hyperlink>
      <w:r>
        <w:t xml:space="preserve"> (Daily Mail), </w:t>
      </w:r>
      <w:hyperlink r:id="rId11">
        <w:r>
          <w:rPr>
            <w:color w:val="0000EE"/>
            <w:u w:val="single"/>
          </w:rPr>
          <w:t>[5]</w:t>
        </w:r>
      </w:hyperlink>
      <w:r>
        <w:t xml:space="preserve"> (Johns Hopkins Medicine)</w:t>
      </w:r>
      <w:r/>
    </w:p>
    <w:p>
      <w:pPr>
        <w:pStyle w:val="ListBullet"/>
        <w:spacing w:line="240" w:lineRule="auto"/>
        <w:ind w:left="720"/>
      </w:pPr>
      <w:r/>
      <w:r>
        <w:t xml:space="preserve">Paragraph 6 – </w:t>
      </w:r>
      <w:hyperlink r:id="rId9">
        <w:r>
          <w:rPr>
            <w:color w:val="0000EE"/>
            <w:u w:val="single"/>
          </w:rPr>
          <w:t>[1]</w:t>
        </w:r>
      </w:hyperlink>
      <w:r>
        <w:t xml:space="preserve"> (Daily Mail), </w:t>
      </w:r>
      <w:hyperlink r:id="rId12">
        <w:r>
          <w:rPr>
            <w:color w:val="0000EE"/>
            <w:u w:val="single"/>
          </w:rPr>
          <w:t>[2]</w:t>
        </w:r>
      </w:hyperlink>
      <w:r>
        <w:t xml:space="preserve"> (Mayo Clinic)</w:t>
      </w:r>
      <w:r/>
    </w:p>
    <w:p>
      <w:pPr>
        <w:pStyle w:val="ListBullet"/>
        <w:spacing w:line="240" w:lineRule="auto"/>
        <w:ind w:left="720"/>
      </w:pPr>
      <w:r/>
      <w:r>
        <w:t xml:space="preserve">Paragraph 7 – </w:t>
      </w:r>
      <w:hyperlink r:id="rId9">
        <w:r>
          <w:rPr>
            <w:color w:val="0000EE"/>
            <w:u w:val="single"/>
          </w:rPr>
          <w:t>[1]</w:t>
        </w:r>
      </w:hyperlink>
      <w:r>
        <w:t xml:space="preserve"> (Daily Mail), </w:t>
      </w:r>
      <w:hyperlink r:id="rId12">
        <w:r>
          <w:rPr>
            <w:color w:val="0000EE"/>
            <w:u w:val="single"/>
          </w:rPr>
          <w:t>[2]</w:t>
        </w:r>
      </w:hyperlink>
      <w:r>
        <w:t xml:space="preserve"> (Mayo Clinic), </w:t>
      </w:r>
      <w:hyperlink r:id="rId10">
        <w:r>
          <w:rPr>
            <w:color w:val="0000EE"/>
            <w:u w:val="single"/>
          </w:rPr>
          <w:t>[4]</w:t>
        </w:r>
      </w:hyperlink>
      <w:r>
        <w:t xml:space="preserve"> (American College of Cardiology)</w:t>
      </w:r>
      <w:r/>
    </w:p>
    <w:p>
      <w:pPr>
        <w:pStyle w:val="ListBullet"/>
        <w:spacing w:line="240" w:lineRule="auto"/>
        <w:ind w:left="720"/>
      </w:pPr>
      <w:r/>
      <w:r>
        <w:t xml:space="preserve">Paragraph 8 – </w:t>
      </w:r>
      <w:hyperlink r:id="rId9">
        <w:r>
          <w:rPr>
            <w:color w:val="0000EE"/>
            <w:u w:val="single"/>
          </w:rPr>
          <w:t>[1]</w:t>
        </w:r>
      </w:hyperlink>
      <w:r>
        <w:t xml:space="preserve"> (Daily Mail), </w:t>
      </w:r>
      <w:hyperlink r:id="rId13">
        <w:r>
          <w:rPr>
            <w:color w:val="0000EE"/>
            <w:u w:val="single"/>
          </w:rPr>
          <w:t>[3]</w:t>
        </w:r>
      </w:hyperlink>
      <w:r>
        <w:t xml:space="preserve"> (Healthline), </w:t>
      </w:r>
      <w:hyperlink r:id="rId11">
        <w:r>
          <w:rPr>
            <w:color w:val="0000EE"/>
            <w:u w:val="single"/>
          </w:rPr>
          <w:t>[5]</w:t>
        </w:r>
      </w:hyperlink>
      <w:r>
        <w:t xml:space="preserve"> (Johns Hopkins Medicine)</w:t>
      </w:r>
      <w:r/>
    </w:p>
    <w:p>
      <w:pPr>
        <w:pStyle w:val="ListBullet"/>
        <w:spacing w:line="240" w:lineRule="auto"/>
        <w:ind w:left="720"/>
      </w:pPr>
      <w:r/>
      <w:r>
        <w:t xml:space="preserve">Paragraph 9 – </w:t>
      </w:r>
      <w:hyperlink r:id="rId9">
        <w:r>
          <w:rPr>
            <w:color w:val="0000EE"/>
            <w:u w:val="single"/>
          </w:rPr>
          <w:t>[1]</w:t>
        </w:r>
      </w:hyperlink>
      <w:r>
        <w:t xml:space="preserve"> (Daily Mail), </w:t>
      </w:r>
      <w:hyperlink r:id="rId13">
        <w:r>
          <w:rPr>
            <w:color w:val="0000EE"/>
            <w:u w:val="single"/>
          </w:rPr>
          <w:t>[3]</w:t>
        </w:r>
      </w:hyperlink>
      <w:r>
        <w:t xml:space="preserve"> (Healthline)</w:t>
      </w:r>
      <w:r/>
    </w:p>
    <w:p>
      <w:pPr>
        <w:pStyle w:val="ListBullet"/>
        <w:spacing w:line="240" w:lineRule="auto"/>
        <w:ind w:left="720"/>
      </w:pPr>
      <w:r/>
      <w:r>
        <w:t xml:space="preserve">Paragraph 10 – </w:t>
      </w:r>
      <w:hyperlink r:id="rId9">
        <w:r>
          <w:rPr>
            <w:color w:val="0000EE"/>
            <w:u w:val="single"/>
          </w:rPr>
          <w:t>[1]</w:t>
        </w:r>
      </w:hyperlink>
      <w:r>
        <w:t xml:space="preserve"> (Daily Mail), </w:t>
      </w:r>
      <w:hyperlink r:id="rId13">
        <w:r>
          <w:rPr>
            <w:color w:val="0000EE"/>
            <w:u w:val="single"/>
          </w:rPr>
          <w:t>[3]</w:t>
        </w:r>
      </w:hyperlink>
      <w:r>
        <w:t xml:space="preserve"> (Healthline), </w:t>
      </w:r>
      <w:hyperlink r:id="rId14">
        <w:r>
          <w:rPr>
            <w:color w:val="0000EE"/>
            <w:u w:val="single"/>
          </w:rPr>
          <w:t>[6]</w:t>
        </w:r>
      </w:hyperlink>
      <w:r>
        <w:t xml:space="preserve"> (Prevention)</w:t>
      </w:r>
      <w:r/>
    </w:p>
    <w:p>
      <w:pPr>
        <w:pStyle w:val="ListBullet"/>
        <w:spacing w:line="240" w:lineRule="auto"/>
        <w:ind w:left="720"/>
      </w:pPr>
      <w:r/>
      <w:r>
        <w:t xml:space="preserve">Paragraph 11 – </w:t>
      </w:r>
      <w:hyperlink r:id="rId9">
        <w:r>
          <w:rPr>
            <w:color w:val="0000EE"/>
            <w:u w:val="single"/>
          </w:rPr>
          <w:t>[1]</w:t>
        </w:r>
      </w:hyperlink>
      <w:r>
        <w:t xml:space="preserve"> (Daily Mail), </w:t>
      </w:r>
      <w:hyperlink r:id="rId12">
        <w:r>
          <w:rPr>
            <w:color w:val="0000EE"/>
            <w:u w:val="single"/>
          </w:rPr>
          <w:t>[2]</w:t>
        </w:r>
      </w:hyperlink>
      <w:r>
        <w:t xml:space="preserve"> (Mayo Clinic)</w:t>
      </w:r>
      <w:r/>
    </w:p>
    <w:p>
      <w:pPr>
        <w:pStyle w:val="ListBullet"/>
        <w:spacing w:line="240" w:lineRule="auto"/>
        <w:ind w:left="720"/>
      </w:pPr>
      <w:r/>
      <w:r>
        <w:t xml:space="preserve">Paragraph 12 – </w:t>
      </w:r>
      <w:hyperlink r:id="rId9">
        <w:r>
          <w:rPr>
            <w:color w:val="0000EE"/>
            <w:u w:val="single"/>
          </w:rPr>
          <w:t>[1]</w:t>
        </w:r>
      </w:hyperlink>
      <w:r>
        <w:t xml:space="preserve"> (Daily Mail), </w:t>
      </w:r>
      <w:hyperlink r:id="rId10">
        <w:r>
          <w:rPr>
            <w:color w:val="0000EE"/>
            <w:u w:val="single"/>
          </w:rPr>
          <w:t>[4]</w:t>
        </w:r>
      </w:hyperlink>
      <w:r>
        <w:t xml:space="preserve"> (American College of Cardiology)</w:t>
      </w:r>
      <w:r/>
    </w:p>
    <w:p>
      <w:pPr>
        <w:pStyle w:val="ListBullet"/>
        <w:spacing w:line="240" w:lineRule="auto"/>
        <w:ind w:left="720"/>
      </w:pPr>
      <w:r/>
      <w:r>
        <w:t xml:space="preserve">Paragraph 13 – </w:t>
      </w:r>
      <w:hyperlink r:id="rId9">
        <w:r>
          <w:rPr>
            <w:color w:val="0000EE"/>
            <w:u w:val="single"/>
          </w:rPr>
          <w:t>[1]</w:t>
        </w:r>
      </w:hyperlink>
      <w:r>
        <w:t xml:space="preserve"> (Daily Mail)</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https://www.dailymail.co.uk/health/article-15248749/high-blood-pressure-medication.html?ns_mchannel=rss&amp;ns_campaign=1490&amp;ito=1490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https://www.mayoclinic.org/high-blood-pressure/HI00027</w:t>
        </w:r>
      </w:hyperlink>
      <w:r>
        <w:t xml:space="preserve"> - The Mayo Clinic provides comprehensive guidelines on managing high blood pressure without medication. Key recommendations include regular physical activity, weight loss, a healthy diet rich in fruits, vegetables, and low-fat dairy, reducing sodium intake, limiting alcohol consumption, quitting smoking, and ensuring adequate sleep. These lifestyle changes can significantly lower blood pressure and improve overall health.</w:t>
      </w:r>
      <w:r/>
    </w:p>
    <w:p>
      <w:pPr>
        <w:pStyle w:val="ListNumber"/>
        <w:spacing w:line="240" w:lineRule="auto"/>
        <w:ind w:left="720"/>
      </w:pPr>
      <w:r/>
      <w:hyperlink r:id="rId13">
        <w:r>
          <w:rPr>
            <w:color w:val="0000EE"/>
            <w:u w:val="single"/>
          </w:rPr>
          <w:t>https://www.healthline.com/health/high-blood-pressure/guide-foods-for-hypertension-high-blood-pressure</w:t>
        </w:r>
      </w:hyperlink>
      <w:r>
        <w:t xml:space="preserve"> - Healthline offers a detailed guide on dietary adjustments to manage hypertension. Emphasis is placed on reducing sodium intake, increasing potassium-rich foods like bananas and potatoes, and adopting heart-healthy diets such as the DASH and Mediterranean diets. The article also discusses the benefits of beet juice in temporarily lowering blood pressure and advises moderation in alcohol consumption.</w:t>
      </w:r>
      <w:r/>
    </w:p>
    <w:p>
      <w:pPr>
        <w:pStyle w:val="ListNumber"/>
        <w:spacing w:line="240" w:lineRule="auto"/>
        <w:ind w:left="720"/>
      </w:pPr>
      <w:r/>
      <w:hyperlink r:id="rId10">
        <w:r>
          <w:rPr>
            <w:color w:val="0000EE"/>
            <w:u w:val="single"/>
          </w:rPr>
          <w:t>https://www.cardiosmart.org/topics/high-blood-pressure/treatment/lifestyle-changes</w:t>
        </w:r>
      </w:hyperlink>
      <w:r>
        <w:t xml:space="preserve"> - The American College of Cardiology outlines essential lifestyle changes for controlling high blood pressure. Recommendations include regular physical activity, maintaining a healthy weight, following a diet rich in fruits, vegetables, and low-fat dairy, reducing salt intake, limiting alcohol, quitting smoking, managing stress, and ensuring quality sleep. These steps are crucial for effective blood pressure management.</w:t>
      </w:r>
      <w:r/>
    </w:p>
    <w:p>
      <w:pPr>
        <w:pStyle w:val="ListNumber"/>
        <w:spacing w:line="240" w:lineRule="auto"/>
        <w:ind w:left="720"/>
      </w:pPr>
      <w:r/>
      <w:hyperlink r:id="rId11">
        <w:r>
          <w:rPr>
            <w:color w:val="0000EE"/>
            <w:u w:val="single"/>
          </w:rPr>
          <w:t>https://www.hopkinsmedicine.org/health/wellness-and-prevention/low-sodium-diet-and-lifestyle-changes-for-high-blood-pressure</w:t>
        </w:r>
      </w:hyperlink>
      <w:r>
        <w:t xml:space="preserve"> - Johns Hopkins Medicine emphasizes the importance of a low-sodium diet in managing high blood pressure. Strategies include cooking low-sodium dishes, avoiding processed foods, and using herbs and spices instead of salt. The article also highlights the benefits of the DASH diet and advises limiting alcohol intake to reduce blood pressure effectively.</w:t>
      </w:r>
      <w:r/>
    </w:p>
    <w:p>
      <w:pPr>
        <w:pStyle w:val="ListNumber"/>
        <w:spacing w:line="240" w:lineRule="auto"/>
        <w:ind w:left="720"/>
      </w:pPr>
      <w:r/>
      <w:hyperlink r:id="rId14">
        <w:r>
          <w:rPr>
            <w:color w:val="0000EE"/>
            <w:u w:val="single"/>
          </w:rPr>
          <w:t>https://www.prevention.com/health/a20516949/20-effective-ways-to-lower-blood-pressure/</w:t>
        </w:r>
      </w:hyperlink>
      <w:r>
        <w:t xml:space="preserve"> - Prevention magazine provides 20 effective strategies to lower blood pressure naturally. Tips include adding salt at the table instead of during cooking, reading food labels to monitor sodium intake, increasing potassium consumption through fruits and vegetables, and incorporating fish rich in omega-3 fatty acids into the diet. Regular exercise and stress management are also recommended.</w:t>
      </w:r>
      <w:r/>
    </w:p>
    <w:p>
      <w:pPr>
        <w:pStyle w:val="ListNumber"/>
        <w:spacing w:line="240" w:lineRule="auto"/>
        <w:ind w:left="720"/>
      </w:pPr>
      <w:r/>
      <w:hyperlink r:id="rId16">
        <w:r>
          <w:rPr>
            <w:color w:val="0000EE"/>
            <w:u w:val="single"/>
          </w:rPr>
          <w:t>https://www.hopkinsmedicine.org/-/media/population-health/quick_guide_preventing_and_managing_high_blood_pressure.pdf</w:t>
        </w:r>
      </w:hyperlink>
      <w:r>
        <w:t xml:space="preserve"> - This quick guide from Johns Hopkins Medicine offers practical tips for preventing and managing high blood pressure. Recommendations include reducing sodium intake, increasing potassium-rich foods, limiting alcohol consumption, and following the DASH diet. The guide also suggests a plant-based diet and emphasizes the importance of consuming naturally colorful foods for heart health.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248749/high-blood-pressure-medication.html?ns_mchannel=rss&amp;ns_campaign=1490&amp;ito=1490" TargetMode="External"/><Relationship Id="rId10" Type="http://schemas.openxmlformats.org/officeDocument/2006/relationships/hyperlink" Target="https://www.cardiosmart.org/topics/high-blood-pressure/treatment/lifestyle-changes" TargetMode="External"/><Relationship Id="rId11" Type="http://schemas.openxmlformats.org/officeDocument/2006/relationships/hyperlink" Target="https://www.hopkinsmedicine.org/health/wellness-and-prevention/low-sodium-diet-and-lifestyle-changes-for-high-blood-pressure" TargetMode="External"/><Relationship Id="rId12" Type="http://schemas.openxmlformats.org/officeDocument/2006/relationships/hyperlink" Target="https://www.mayoclinic.org/high-blood-pressure/HI00027" TargetMode="External"/><Relationship Id="rId13" Type="http://schemas.openxmlformats.org/officeDocument/2006/relationships/hyperlink" Target="https://www.healthline.com/health/high-blood-pressure/guide-foods-for-hypertension-high-blood-pressure" TargetMode="External"/><Relationship Id="rId14" Type="http://schemas.openxmlformats.org/officeDocument/2006/relationships/hyperlink" Target="https://www.prevention.com/health/a20516949/20-effective-ways-to-lower-blood-pressure/" TargetMode="External"/><Relationship Id="rId15" Type="http://schemas.openxmlformats.org/officeDocument/2006/relationships/hyperlink" Target="https://www.noahwire.com" TargetMode="External"/><Relationship Id="rId16" Type="http://schemas.openxmlformats.org/officeDocument/2006/relationships/hyperlink" Target="https://www.hopkinsmedicine.org/-/media/population-health/quick_guide_preventing_and_managing_high_blood_pressur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