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Storm Claudia delivers unprecedented rainfall, prompting flood alerts across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Storm Claudia is set to unleash up to a month's worth of rainfall in a single day, wreaking havoc across large swathes of England and Wales. The Met Office has issued amber weather warnings that cover central and southern England, Wales, and parts of northern England, with some areas anticipated to receive as much as 80mm of rain, and higher ground in Wales bearing up to 150mm. This deluge, accompanied by strong easterly winds and the threat of thunderstorms, has prompted urgent alerts from various agencies warning of significant flood risk and travel disruption.</w:t>
      </w:r>
      <w:r/>
    </w:p>
    <w:p>
      <w:r/>
      <w:r>
        <w:t>The Met Office's chief meteorologist, Matthew Lehnert, emphasised that much of the rain will fall on already saturated ground, greatly increasing the likelihood of flooding. The storm is not expected to cross the UK directly but will remain positioned to the west, prolonging adverse conditions, particularly from Friday noon through to midnight. Gusts of 60-70mph are predicted, mainly affecting exposed western areas, adding to the threat to buildings and infrastructure. The Environment Agency and Natural Resources Wales have issued flood warnings and are urging residents to prepare communities and properties for potential inundation.</w:t>
      </w:r>
      <w:r/>
    </w:p>
    <w:p>
      <w:r/>
      <w:r>
        <w:t>Transport systems are expected to face considerable disruption, with National Rail advising passengers to check services before travelling. Flooding is predicted to cause delays and cancellations across England, Wales, and Scotland, with specific impacts already reported on routes such as Exeter to Barnstaple and Chiltern Railways. Speed restrictions on some ScotRail services have also been implemented, reflecting the breadth of the challenge faced by infrastructure providers.</w:t>
      </w:r>
      <w:r/>
    </w:p>
    <w:p>
      <w:r/>
      <w:r>
        <w:t>Motorists have been cautioned to take these warnings seriously. The AA and RAC have both expressed concern over hazardous driving conditions created by heavy rain, standing water, and debris on roads. The AA advises drivers to reduce speed, increase following distances, and avoid driving through floodwaters, citing the dangers even shallow water poses. The RAC spokesperson highlighted that the storm could cause around 10% more breakdowns than usual for this time of year, warning particularly about roads becoming treacherously slippery in the frost expected after the storm.</w:t>
      </w:r>
      <w:r/>
    </w:p>
    <w:p>
      <w:r/>
      <w:r>
        <w:t>Meanwhile, emergency services and aid organisations stand on high alert. The British Red Cross has placed its emergency response teams on standby, ready to support local authorities and vulnerable communities. Laura Scott, head of crisis response and resilience at the Red Cross, urged people to take simple precautionary actions like securing outdoor items and preparing evacuation plans for families and pets. Emphasising that severe weather disproportionately affects those already struggling, she called for community support and solidarity.</w:t>
      </w:r>
      <w:r/>
    </w:p>
    <w:p>
      <w:r/>
      <w:r>
        <w:t>The backdrop to Storm Claudia's heavy rains is a country's water system still feeling the strain of a historically dry year. The Environment Agency warns that, despite recent rainfall, the UK faces a "precarious" situation with only 83% of average rain received from January to October, compounded by the driest spring in 132 years and the hottest summer on record. A dry winter could usher in widespread drought conditions by next spring, threatening hosepipe bans, agricultural impacts, and increased wildfire risk.</w:t>
      </w:r>
      <w:r/>
    </w:p>
    <w:p>
      <w:r/>
      <w:r>
        <w:t>Floods minister Emma Hardy acknowledged public concern and stressed ongoing coordination between the government, the Environment Agency, local authorities, and emergency services to mitigate flooding impacts and safeguard communities.</w:t>
      </w:r>
      <w:r/>
    </w:p>
    <w:p>
      <w:r/>
      <w:r>
        <w:t>In summary, Storm Claudia poses a significant threat across much of England and Wales with extreme rainfalls, strong winds, and potential flooding likely to disrupt travel and daily life. Authorities and emergency services continue to monitor conditions closely, urging preparation and caution as the storm moves through.</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6, 7, 8, 9, 10, 11, 12, 13, 14 </w:t>
      </w:r>
      <w:r/>
    </w:p>
    <w:p>
      <w:pPr>
        <w:pStyle w:val="ListBullet"/>
        <w:spacing w:line="240" w:lineRule="auto"/>
        <w:ind w:left="720"/>
      </w:pPr>
      <w:r/>
      <w:hyperlink r:id="rId10">
        <w:r>
          <w:rPr>
            <w:color w:val="0000EE"/>
            <w:u w:val="single"/>
          </w:rPr>
          <w:t>[2]</w:t>
        </w:r>
      </w:hyperlink>
      <w:r>
        <w:t xml:space="preserve"> Met Office - Paragraphs 1, 2, 3 </w:t>
      </w:r>
      <w:r/>
    </w:p>
    <w:p>
      <w:pPr>
        <w:pStyle w:val="ListBullet"/>
        <w:spacing w:line="240" w:lineRule="auto"/>
        <w:ind w:left="720"/>
      </w:pPr>
      <w:r/>
      <w:hyperlink r:id="rId11">
        <w:r>
          <w:rPr>
            <w:color w:val="0000EE"/>
            <w:u w:val="single"/>
          </w:rPr>
          <w:t>[3]</w:t>
        </w:r>
      </w:hyperlink>
      <w:r>
        <w:t xml:space="preserve"> AA - Paragraph 7 </w:t>
      </w:r>
      <w:r/>
    </w:p>
    <w:p>
      <w:pPr>
        <w:pStyle w:val="ListBullet"/>
        <w:spacing w:line="240" w:lineRule="auto"/>
        <w:ind w:left="720"/>
      </w:pPr>
      <w:r/>
      <w:hyperlink r:id="rId12">
        <w:r>
          <w:rPr>
            <w:color w:val="0000EE"/>
            <w:u w:val="single"/>
          </w:rPr>
          <w:t>[4]</w:t>
        </w:r>
      </w:hyperlink>
      <w:r>
        <w:t xml:space="preserve"> The Guardian - Paragraphs 1, 3 </w:t>
      </w:r>
      <w:r/>
    </w:p>
    <w:p>
      <w:pPr>
        <w:pStyle w:val="ListBullet"/>
        <w:spacing w:line="240" w:lineRule="auto"/>
        <w:ind w:left="720"/>
      </w:pPr>
      <w:r/>
      <w:hyperlink r:id="rId13">
        <w:r>
          <w:rPr>
            <w:color w:val="0000EE"/>
            <w:u w:val="single"/>
          </w:rPr>
          <w:t>[5]</w:t>
        </w:r>
      </w:hyperlink>
      <w:r>
        <w:t xml:space="preserve"> ITV News - Paragraphs 1, 7 </w:t>
      </w:r>
      <w:r/>
    </w:p>
    <w:p>
      <w:pPr>
        <w:pStyle w:val="ListBullet"/>
        <w:spacing w:line="240" w:lineRule="auto"/>
        <w:ind w:left="720"/>
      </w:pPr>
      <w:r/>
      <w:hyperlink r:id="rId14">
        <w:r>
          <w:rPr>
            <w:color w:val="0000EE"/>
            <w:u w:val="single"/>
          </w:rPr>
          <w:t>[6]</w:t>
        </w:r>
      </w:hyperlink>
      <w:r>
        <w:t xml:space="preserve"> RAC - Paragraph 7 </w:t>
      </w:r>
      <w:r/>
    </w:p>
    <w:p>
      <w:pPr>
        <w:pStyle w:val="ListBullet"/>
        <w:spacing w:line="240" w:lineRule="auto"/>
        <w:ind w:left="720"/>
      </w:pPr>
      <w:r/>
      <w:hyperlink r:id="rId15">
        <w:r>
          <w:rPr>
            <w:color w:val="0000EE"/>
            <w:u w:val="single"/>
          </w:rPr>
          <w:t>[7]</w:t>
        </w:r>
      </w:hyperlink>
      <w:r>
        <w:t xml:space="preserve"> The Standard - Paragraph 1,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https://www.mylondon.news/weather/storm-claudia-bring-months-worth-32875728</w:t>
        </w:r>
      </w:hyperlink>
      <w:r>
        <w:t xml:space="preserve"> - Please view link - unable to able to access data</w:t>
      </w:r>
      <w:r/>
    </w:p>
    <w:p>
      <w:pPr>
        <w:pStyle w:val="ListNumber"/>
        <w:spacing w:line="240" w:lineRule="auto"/>
        <w:ind w:left="720"/>
      </w:pPr>
      <w:r/>
      <w:hyperlink r:id="rId10">
        <w:r>
          <w:rPr>
            <w:color w:val="0000EE"/>
            <w:u w:val="single"/>
          </w:rPr>
          <w:t>https://www.metoffice.gov.uk/about-us/news-and-media/media-centre/weather-and-climate-news/2025/storm-claudia-to-bring-heavy-and-disruptive-rain-for-many</w:t>
        </w:r>
      </w:hyperlink>
      <w:r>
        <w:t xml:space="preserve"> - The Met Office has issued amber warnings for heavy and disruptive rain due to Storm Claudia, affecting central and southern England and Wales. The storm is expected to bring very heavy rainfall, with some areas potentially receiving up to a month's worth of rain in 24 hours. This rainfall is likely to fall on already saturated ground, increasing the risk of flooding. Gusty winds of 60-70mph are also possible in exposed areas. The storm is not expected to directly cross the UK but will maintain its position to the west. The Environment Agency and Natural Resources Wales have issued flood warnings and are urging residents to prepare for potential flooding. The AA advises motorists to exercise extreme caution, reduce speed, and avoid driving through floodwaters. National Rail has advised passengers to check before travelling, as disruption to services is expected across England, Wales, and Scotland.</w:t>
      </w:r>
      <w:r/>
    </w:p>
    <w:p>
      <w:pPr>
        <w:pStyle w:val="ListNumber"/>
        <w:spacing w:line="240" w:lineRule="auto"/>
        <w:ind w:left="720"/>
      </w:pPr>
      <w:r/>
      <w:hyperlink r:id="rId11">
        <w:r>
          <w:rPr>
            <w:color w:val="0000EE"/>
            <w:u w:val="single"/>
          </w:rPr>
          <w:t>https://www.theaa.com/about-us/newsroom/aa-issues-updated-advice-for-storm-claudia</w:t>
        </w:r>
      </w:hyperlink>
      <w:r>
        <w:t xml:space="preserve"> - The AA has updated its advice for motorists in light of Storm Claudia, urging extreme caution due to amber warnings for heavy rain and strong winds. The storm is expected to bring 40-60 mm of rain widely, with some areas receiving around 80 mm. Higher accumulations are more probable across the East Midlands, higher ground in Wales, and western England. The AA advises drivers to reduce speed, increase following distance, and be prepared for sudden hazards like standing water or debris. They also warn against driving through floodwaters, as even shallow water can be dangerous.</w:t>
      </w:r>
      <w:r/>
    </w:p>
    <w:p>
      <w:pPr>
        <w:pStyle w:val="ListNumber"/>
        <w:spacing w:line="240" w:lineRule="auto"/>
        <w:ind w:left="720"/>
      </w:pPr>
      <w:r/>
      <w:hyperlink r:id="rId12">
        <w:r>
          <w:rPr>
            <w:color w:val="0000EE"/>
            <w:u w:val="single"/>
          </w:rPr>
          <w:t>https://www.theguardian.com/uk-news/2025/nov/14/storm-claudia-torrential-rain-england-wales-weather</w:t>
        </w:r>
      </w:hyperlink>
      <w:r>
        <w:t xml:space="preserve"> - Storm Claudia is expected to bring up to a month's worth of rain in a day, with amber warnings for 'persistent and heavy' rain in parts of England and Wales. Some areas in England could receive 80mm of rain, while parts of Wales may experience 100-150mm on higher ground. The Met Office warns of strong easterly winds and potential thunderstorms. The storm, named by the Spanish Meteorological Agency, has already affected Spain and Portugal. A separate yellow warning for rain covers much of England, and a warning for winds up to 70mph is in place in some western areas of the UK. The Met Office advises that the weather may cause power cuts, travel disruption, and damage to buildings.</w:t>
      </w:r>
      <w:r/>
    </w:p>
    <w:p>
      <w:pPr>
        <w:pStyle w:val="ListNumber"/>
        <w:spacing w:line="240" w:lineRule="auto"/>
        <w:ind w:left="720"/>
      </w:pPr>
      <w:r/>
      <w:hyperlink r:id="rId13">
        <w:r>
          <w:rPr>
            <w:color w:val="0000EE"/>
            <w:u w:val="single"/>
          </w:rPr>
          <w:t>https://www.itv.com/news/2025-11-13/amber-warning-issued-for-storm-claudia-ahead-of-washout-weekend</w:t>
        </w:r>
      </w:hyperlink>
      <w:r>
        <w:t xml:space="preserve"> - Amber warnings have been issued for Storm Claudia, bringing heavy downpours and strong winds to much of the UK. The storm is expected to bring 40-60 mm of rain widely, with some areas seeing around 80 mm. Higher accumulations are more probable across the East Midlands, higher ground in Wales, and western England. The AA advises against travelling in hazardous weather, urging drivers to stay updated and prepared. The Met Office warns of potential power cuts, travel disruption, and damage to buildings. The storm, named by the Spanish Meteorological Agency, has already affected Spain and Portugal.</w:t>
      </w:r>
      <w:r/>
    </w:p>
    <w:p>
      <w:pPr>
        <w:pStyle w:val="ListNumber"/>
        <w:spacing w:line="240" w:lineRule="auto"/>
        <w:ind w:left="720"/>
      </w:pPr>
      <w:r/>
      <w:hyperlink r:id="rId14">
        <w:r>
          <w:rPr>
            <w:color w:val="0000EE"/>
            <w:u w:val="single"/>
          </w:rPr>
          <w:t>https://media.rac.co.uk/amber-warning-issued-as-storm-claudia-to-sweep-uk-over-washout-weekend-rac-comment</w:t>
        </w:r>
      </w:hyperlink>
      <w:r>
        <w:t xml:space="preserve"> - The RAC has commented on the amber weather warning issued for Storm Claudia, urging drivers to take the warnings extremely seriously. The RAC spokesperson advises that roads are likely to become flooded, representing a risk to life. Drivers may wish to consider delaying their journeys until the worst of the impacts are over, especially in areas hardest hit this weekend. The RAC also highlights the potential for severe damage to vehicles due to floodwater, which can flood the engine and risk an insurance write-off in the worst-case scenarios.</w:t>
      </w:r>
      <w:r/>
    </w:p>
    <w:p>
      <w:pPr>
        <w:pStyle w:val="ListNumber"/>
        <w:spacing w:line="240" w:lineRule="auto"/>
        <w:ind w:left="720"/>
      </w:pPr>
      <w:r/>
      <w:hyperlink r:id="rId15">
        <w:r>
          <w:rPr>
            <w:color w:val="0000EE"/>
            <w:u w:val="single"/>
          </w:rPr>
          <w:t>https://www.standard.co.uk/news/environment/met-office-wales-south-west-south-east-midlands-b1258049.html</w:t>
        </w:r>
      </w:hyperlink>
      <w:r>
        <w:t xml:space="preserve"> - The Standard reports on the Met Office issuing amber warnings for 'persistent and heavy' rain from Storm Claudia, affecting parts of Wales, the Midlands, the South West, the South East, and East of England. In England, some places could have 80mm of rain, while parts of Wales may be hit by 100-150mm on higher ground. The Met Office warns of strong easterly winds and potential thunderstorms. The storm, named by the Spanish Meteorological Agency, has already affected Spain and Portugal. The Met Office advises that the weather may cause power cuts, travel disruption, and damage to buildings.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weather/storm-claudia-bring-months-worth-32875728" TargetMode="External"/><Relationship Id="rId10" Type="http://schemas.openxmlformats.org/officeDocument/2006/relationships/hyperlink" Target="https://www.metoffice.gov.uk/about-us/news-and-media/media-centre/weather-and-climate-news/2025/storm-claudia-to-bring-heavy-and-disruptive-rain-for-many" TargetMode="External"/><Relationship Id="rId11" Type="http://schemas.openxmlformats.org/officeDocument/2006/relationships/hyperlink" Target="https://www.theaa.com/about-us/newsroom/aa-issues-updated-advice-for-storm-claudia" TargetMode="External"/><Relationship Id="rId12" Type="http://schemas.openxmlformats.org/officeDocument/2006/relationships/hyperlink" Target="https://www.theguardian.com/uk-news/2025/nov/14/storm-claudia-torrential-rain-england-wales-weather" TargetMode="External"/><Relationship Id="rId13" Type="http://schemas.openxmlformats.org/officeDocument/2006/relationships/hyperlink" Target="https://www.itv.com/news/2025-11-13/amber-warning-issued-for-storm-claudia-ahead-of-washout-weekend" TargetMode="External"/><Relationship Id="rId14" Type="http://schemas.openxmlformats.org/officeDocument/2006/relationships/hyperlink" Target="https://media.rac.co.uk/amber-warning-issued-as-storm-claudia-to-sweep-uk-over-washout-weekend-rac-comment" TargetMode="External"/><Relationship Id="rId15" Type="http://schemas.openxmlformats.org/officeDocument/2006/relationships/hyperlink" Target="https://www.standard.co.uk/news/environment/met-office-wales-south-west-south-east-midlands-b1258049.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