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boroughs increasingly turn to subterranean bins to curb street rubbish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Loïc Frémond, a resident near Spitalfields Market in Tower Hamlets, London, finds himself increasingly frustrated with the accumulation of bin bags piled up on his street pavements. Once benefitting from a bin room in his apartment block where refuse was collected weekly, this system was recently replaced by a policy requiring residents to leave their rubbish bags outside on the pavement for collection twice daily. This change, prompted by local council decisions, has led to frequent missed collections, lingering rubbish, and associated nuisances such as foul odours, vermin infestation, and obstructed footpaths. The sight and smell of the rubbish have diminished the appeal of what is otherwise a lively and culturally vibrant neighbourhood, with some residents, including prospective tenants, considering relocating due to these issues.</w:t>
      </w:r>
      <w:r/>
    </w:p>
    <w:p>
      <w:r/>
      <w:r>
        <w:t>The problem is not exclusive to Mr Frémond’s immediate area. Similar waste collection methods, which rely on residents placing bin bags on pavements, are common in other London boroughs like Wandsworth and Havering, as well as in various councils across the UK. For many urban areas, particularly those with historic or dense centres where space is limited, the absence of convenient or sufficient refuse storage has become a chronic concern. Local businesses further contribute to the accumulation of waste in public spaces, as they engage multiple private contractors collecting rubbish at varying times, leading to an ongoing presence of rubbish piles on the streets.</w:t>
      </w:r>
      <w:r/>
    </w:p>
    <w:p>
      <w:r/>
      <w:r>
        <w:t>Experts on urban design and housing suggest more innovative approaches as solutions. Nicholas Boys Smith, a former government advisor on urban design, cites the example of Clamart, a Paris suburb, where subterranean bins have been integrated into the pavement itself. These bins allow residents to drop rubbish into underground containers, which are periodically emptied by specialised vehicles. This system not only improves street cleanliness but also optimises public space and prevents the cluttering effect of traditional wheelie bins. Such subterranean waste collection systems are also present in parts of Tower Hamlets like Bethnal Green, as well as in Liverpool and Sheffield, where local authorities have trialled these bins with positive feedback.</w:t>
      </w:r>
      <w:r/>
    </w:p>
    <w:p>
      <w:r/>
      <w:r>
        <w:t>Samuel Hughes from the Centre for Policy Studies highlights subterranean bins as a leading solution for waste disposal in densely populated urban areas, drawing on European examples where this technology is widespread. However, he acknowledges practical challenges, notably the need for suitable pavement or parking bay space, which can provoke disputes over the repurposing of such areas.</w:t>
      </w:r>
      <w:r/>
    </w:p>
    <w:p>
      <w:r/>
      <w:r>
        <w:t>Tower Hamlets Council faces ongoing difficulties managing waste collection from underground bins due to technical challenges currently preventing regular emptying. Dedicated crews must manually clear bin tops twice daily while issues are resolved, complicating efficient waste management. Meanwhile, the council enforces stringent measures against fly-tipping, which has resulted in thousands of reports and substantial clearance costs; the fixed penalty for offenders was recently increased to £1,000 to deter illegal dumping.</w:t>
      </w:r>
      <w:r/>
    </w:p>
    <w:p>
      <w:r/>
      <w:r>
        <w:t>The council also oversees street cleanliness and enforces anti-littering laws, with fines reaching up to £2,500 for persistent offences. Residents are encouraged to report rubbish and fly-tipping incidents via official channels to help maintain clean and safe public spaces. The Household Waste Regulations 2024 further stipulate that properties with fences over four feet must present waste receptacles on public highways at specified times for collection.</w:t>
      </w:r>
      <w:r/>
    </w:p>
    <w:p>
      <w:r/>
      <w:r>
        <w:t>In the face of mounting waste-related complaints, Tower Hamlets, like other councils, is evaluating alternatives and trials to minimise the visual, sanitary, and environmental impact of rubbish on city streets. Subterranean bins, while requiring upfront investment and infrastructural adjustments, appear to offer the most promising means to address the cycle of overflowing bin bags, vermin activity, and neighbourhood dissatisfaction that residents like Mr Frémond currently endure.</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Paragraphs 1, 2, 3, 4, 5, 6, 7</w:t>
      </w:r>
      <w:r/>
    </w:p>
    <w:p>
      <w:pPr>
        <w:pStyle w:val="ListBullet"/>
        <w:spacing w:line="240" w:lineRule="auto"/>
        <w:ind w:left="720"/>
      </w:pPr>
      <w:r/>
      <w:hyperlink r:id="rId10">
        <w:r>
          <w:rPr>
            <w:color w:val="0000EE"/>
            <w:u w:val="single"/>
          </w:rPr>
          <w:t>[2]</w:t>
        </w:r>
      </w:hyperlink>
      <w:r>
        <w:t xml:space="preserve"> (Tower Hamlets Council) - Paragraph 8</w:t>
      </w:r>
      <w:r/>
    </w:p>
    <w:p>
      <w:pPr>
        <w:pStyle w:val="ListBullet"/>
        <w:spacing w:line="240" w:lineRule="auto"/>
        <w:ind w:left="720"/>
      </w:pPr>
      <w:r/>
      <w:hyperlink r:id="rId11">
        <w:r>
          <w:rPr>
            <w:color w:val="0000EE"/>
            <w:u w:val="single"/>
          </w:rPr>
          <w:t>[3]</w:t>
        </w:r>
      </w:hyperlink>
      <w:r>
        <w:t xml:space="preserve"> (Tower Hamlets Council) - Paragraph 9</w:t>
      </w:r>
      <w:r/>
    </w:p>
    <w:p>
      <w:pPr>
        <w:pStyle w:val="ListBullet"/>
        <w:spacing w:line="240" w:lineRule="auto"/>
        <w:ind w:left="720"/>
      </w:pPr>
      <w:r/>
      <w:hyperlink r:id="rId12">
        <w:r>
          <w:rPr>
            <w:color w:val="0000EE"/>
            <w:u w:val="single"/>
          </w:rPr>
          <w:t>[4]</w:t>
        </w:r>
      </w:hyperlink>
      <w:r>
        <w:t xml:space="preserve"> (Tower Hamlets Council) - Paragraph 7</w:t>
      </w:r>
      <w:r/>
    </w:p>
    <w:p>
      <w:pPr>
        <w:pStyle w:val="ListBullet"/>
        <w:spacing w:line="240" w:lineRule="auto"/>
        <w:ind w:left="720"/>
      </w:pPr>
      <w:r/>
      <w:hyperlink r:id="rId13">
        <w:r>
          <w:rPr>
            <w:color w:val="0000EE"/>
            <w:u w:val="single"/>
          </w:rPr>
          <w:t>[5]</w:t>
        </w:r>
      </w:hyperlink>
      <w:r>
        <w:t xml:space="preserve"> (Yahoo News) - Paragraph 3</w:t>
      </w:r>
      <w:r/>
    </w:p>
    <w:p>
      <w:pPr>
        <w:pStyle w:val="ListBullet"/>
        <w:spacing w:line="240" w:lineRule="auto"/>
        <w:ind w:left="720"/>
      </w:pPr>
      <w:r/>
      <w:hyperlink r:id="rId14">
        <w:r>
          <w:rPr>
            <w:color w:val="0000EE"/>
            <w:u w:val="single"/>
          </w:rPr>
          <w:t>[6]</w:t>
        </w:r>
      </w:hyperlink>
      <w:r>
        <w:t xml:space="preserve"> (Tower Hamlets Council) - Paragraph 7</w:t>
      </w:r>
      <w:r/>
    </w:p>
    <w:p>
      <w:pPr>
        <w:pStyle w:val="ListBullet"/>
        <w:spacing w:line="240" w:lineRule="auto"/>
        <w:ind w:left="720"/>
      </w:pPr>
      <w:r/>
      <w:hyperlink r:id="rId15">
        <w:r>
          <w:rPr>
            <w:color w:val="0000EE"/>
            <w:u w:val="single"/>
          </w:rPr>
          <w:t>[7]</w:t>
        </w:r>
      </w:hyperlink>
      <w:r>
        <w:t xml:space="preserve"> (Tower Hamlets Council)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https://www.bbc.com/news/articles/c5ydre9643jo?at_medium=RSS&amp;at_campaign=rss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https://www.towerhamlets.gov.uk/lgnl/environment_and_waste/street_care_and_cleaning/Litter_flytipping_and_enforcement.aspx</w:t>
        </w:r>
      </w:hyperlink>
      <w:r>
        <w:t xml:space="preserve"> - In Tower Hamlets, there were 6,700 reports of fly-tipping in the 2023/24 period, costing over £2 million for clearance and investigation. The council increased the fixed penalty notice for fly-tipping to £1,000 in May 2024. Residents can report fly-tipping via the Find It, Fix It app or online, and are advised not to touch or disturb the waste to preserve potential evidence.</w:t>
      </w:r>
      <w:r/>
    </w:p>
    <w:p>
      <w:pPr>
        <w:pStyle w:val="ListNumber"/>
        <w:spacing w:line="240" w:lineRule="auto"/>
        <w:ind w:left="720"/>
      </w:pPr>
      <w:r/>
      <w:hyperlink r:id="rId11">
        <w:r>
          <w:rPr>
            <w:color w:val="0000EE"/>
            <w:u w:val="single"/>
          </w:rPr>
          <w:t>https://www.towerhamlets.gov.uk/lgnl/environment_and_waste/street_care_and_cleaning/A_Cleaner_Greener_borough.aspx</w:t>
        </w:r>
      </w:hyperlink>
      <w:r>
        <w:t xml:space="preserve"> - Tower Hamlets Council is responsible for maintaining clean and safe streets, including emptying litter bins and removing litter, dirt, and debris. Littering is illegal and can result in a fixed penalty notice of £500, with a maximum fine of £2,500. Residents can report dirty streets by calling the customer contact centre on 020 7364 5000.</w:t>
      </w:r>
      <w:r/>
    </w:p>
    <w:p>
      <w:pPr>
        <w:pStyle w:val="ListNumber"/>
        <w:spacing w:line="240" w:lineRule="auto"/>
        <w:ind w:left="720"/>
      </w:pPr>
      <w:r/>
      <w:hyperlink r:id="rId12">
        <w:r>
          <w:rPr>
            <w:color w:val="0000EE"/>
            <w:u w:val="single"/>
          </w:rPr>
          <w:t>https://www.towerhamlets.gov.uk/Documents/Planning-and-building-control/Strategic-Planning/Local-Plan/Waste_storage_and_collection_systems_supplementary_information_2017.pdf</w:t>
        </w:r>
      </w:hyperlink>
      <w:r>
        <w:t xml:space="preserve"> - The London Borough of Tower Hamlets has implemented underground container collection systems in high-density developments. These systems involve large steel containers set into concrete holes underground, allowing residents to deposit waste into inlet containers above ground. This approach reduces the number of vehicle movements and eliminates the need for refuse collection from each building.</w:t>
      </w:r>
      <w:r/>
    </w:p>
    <w:p>
      <w:pPr>
        <w:pStyle w:val="ListNumber"/>
        <w:spacing w:line="240" w:lineRule="auto"/>
        <w:ind w:left="720"/>
      </w:pPr>
      <w:r/>
      <w:hyperlink r:id="rId13">
        <w:r>
          <w:rPr>
            <w:color w:val="0000EE"/>
            <w:u w:val="single"/>
          </w:rPr>
          <w:t>https://ca.news.yahoo.com/bin-bags-piling-street-residents-010247497.html</w:t>
        </w:r>
      </w:hyperlink>
      <w:r>
        <w:t xml:space="preserve"> - Residents in Tower Hamlets, London, have expressed concerns over the accumulation of bin bags on pavements, leading to unsightly streets and attracting vermin. The local council has been contacted for comment, and alternative waste collection methods, such as subterranean bins, are being considered to address these issues.</w:t>
      </w:r>
      <w:r/>
    </w:p>
    <w:p>
      <w:pPr>
        <w:pStyle w:val="ListNumber"/>
        <w:spacing w:line="240" w:lineRule="auto"/>
        <w:ind w:left="720"/>
      </w:pPr>
      <w:r/>
      <w:hyperlink r:id="rId14">
        <w:r>
          <w:rPr>
            <w:color w:val="0000EE"/>
            <w:u w:val="single"/>
          </w:rPr>
          <w:t>https://www.towerhamlets.gov.uk/lgnl/environment_and_waste/recycling_and_waste/Underground-bin-collection-issues.aspx</w:t>
        </w:r>
      </w:hyperlink>
      <w:r>
        <w:t xml:space="preserve"> - Tower Hamlets Council is currently unable to collect waste from underground bins due to technical issues. Dedicated waste crews are clearing the top plates of these bins in the morning and afternoon while the problem is being addressed.</w:t>
      </w:r>
      <w:r/>
    </w:p>
    <w:p>
      <w:pPr>
        <w:pStyle w:val="ListNumber"/>
        <w:spacing w:line="240" w:lineRule="auto"/>
        <w:ind w:left="720"/>
      </w:pPr>
      <w:r/>
      <w:hyperlink r:id="rId15">
        <w:r>
          <w:rPr>
            <w:color w:val="0000EE"/>
            <w:u w:val="single"/>
          </w:rPr>
          <w:t>https://www.towerhamlets.gov.uk/lgnl/environment_and_waste/recycling_and_waste/Time-banding/Household-Waste-Regulations-2024.aspx</w:t>
        </w:r>
      </w:hyperlink>
      <w:r>
        <w:t xml:space="preserve"> - The Household Waste Regulations 2024 outline the responsibilities of residents in Tower Hamlets for waste collection. Properties with fences higher than 4ft must place waste receptacles on the public highway for collection. Specific guidelines are provided for the presentation and storage of waste to ensure safe and efficient collection.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5ydre9643jo?at_medium=RSS&amp;at_campaign=rss" TargetMode="External"/><Relationship Id="rId10" Type="http://schemas.openxmlformats.org/officeDocument/2006/relationships/hyperlink" Target="https://www.towerhamlets.gov.uk/lgnl/environment_and_waste/street_care_and_cleaning/Litter_flytipping_and_enforcement.aspx" TargetMode="External"/><Relationship Id="rId11" Type="http://schemas.openxmlformats.org/officeDocument/2006/relationships/hyperlink" Target="https://www.towerhamlets.gov.uk/lgnl/environment_and_waste/street_care_and_cleaning/A_Cleaner_Greener_borough.aspx" TargetMode="External"/><Relationship Id="rId12" Type="http://schemas.openxmlformats.org/officeDocument/2006/relationships/hyperlink" Target="https://www.towerhamlets.gov.uk/Documents/Planning-and-building-control/Strategic-Planning/Local-Plan/Waste_storage_and_collection_systems_supplementary_information_2017.pdf" TargetMode="External"/><Relationship Id="rId13" Type="http://schemas.openxmlformats.org/officeDocument/2006/relationships/hyperlink" Target="https://ca.news.yahoo.com/bin-bags-piling-street-residents-010247497.html" TargetMode="External"/><Relationship Id="rId14" Type="http://schemas.openxmlformats.org/officeDocument/2006/relationships/hyperlink" Target="https://www.towerhamlets.gov.uk/lgnl/environment_and_waste/recycling_and_waste/Underground-bin-collection-issues.aspx" TargetMode="External"/><Relationship Id="rId15" Type="http://schemas.openxmlformats.org/officeDocument/2006/relationships/hyperlink" Target="https://www.towerhamlets.gov.uk/lgnl/environment_and_waste/recycling_and_waste/Time-banding/Household-Waste-Regulations-2024.asp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