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President Reports Intense Battles with Russian Troops Along Border Regions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Ukrainian President Volodymyr Zelenskyy reported that Ukrainian forces were engaged in intense battles with Russian troops along two border regions—Kharkiv and Donetsk. The significant Russian offensive in these areas marks a critical phase in the ongoing conflict, which dates back to Russia’s initial invasion of Ukraine in February 2022.</w:t>
      </w:r>
      <w:r/>
    </w:p>
    <w:p>
      <w:r/>
      <w:r>
        <w:t>President Zelenskyy described the situation as Ukrainian forces, despite being outgunned and outnumbered, defending fiercely against Russian advancements. The ongoing battles are especially critical considering the imminent arrival of additional military aid from the U.S. and European allies, expected to bolster the Ukrainian defense.</w:t>
      </w:r>
      <w:r/>
    </w:p>
    <w:p>
      <w:r/>
      <w:r>
        <w:t>In a related incident, Russian emergency services confirmed the deaths of 15 individuals from a collapsed apartment building in Belgorod, a city in Russia near the Ukrainian border. The collapse was attributed to Ukrainian shelling, which also left 27 other people injured. Concurrently, three more fatalities were reported in Belgorod due to shelling.</w:t>
      </w:r>
      <w:r/>
    </w:p>
    <w:p>
      <w:r/>
      <w:r>
        <w:t>The recent military actions include an aggressive push by Russian forces, attempting to establish a buffer zone to safeguard the Belgorod region following continuous Ukrainian attacks. Meanwhile, strategic developments saw Russian President Vladimir Putin dismissing Defense Minister Sergei Shoigu, a pivotal move signaling a potential shift in Russia’s military strategy amidst the prolonged conflict.</w:t>
      </w:r>
      <w:r/>
    </w:p>
    <w:p>
      <w:r/>
      <w:r>
        <w:t>These developments underscore a significant escalation in the conflict with continued efforts from both nations altering the dynamics along the Eastern European front.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