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UN Aid Worker Killed in Gaza, First International Fatality Since Conflict Began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Waibhav Anil Kale, a 46-year-old Indian national and former member of the Indian Army, was killed in Gaza, marking the first fatality of an international United Nations aid worker in the region since the ongoing conflict began on October 7, 2023. Kale had recently started his role as a security service coordinator with the UN in Gaza. The incident occurred while Kale and another UN staff member, who was injured, were traveling in a marked UN vehicle from Rafah to the European Hospital in southern Gaza.</w:t>
      </w:r>
      <w:r/>
    </w:p>
    <w:p>
      <w:r/>
      <w:r>
        <w:t>The attack on the UN vehicle is under investigation, with no immediate details available regarding the identity of the attackers. In response to the incident, the deputy spokesperson for UN Secretary-General António Guterres, Farhan Haq, noted that all UN convoys in the area are clearly marked and that the Israeli authorities had been informed of their movements.</w:t>
      </w:r>
      <w:r/>
    </w:p>
    <w:p>
      <w:r/>
      <w:r>
        <w:t>This incident contributes to the already substantial toll of the Gaza conflict, with over 35,000 Palestinians reported dead and more than 78,000 injured between October 7, 2023, and May 12, 2024, as per the UN Office for the Coordination of Humanitarian Affairs. The conflict has also led to the displacement of approximately 360,000 people from Rafah and around 100,000 from northern Gaza due to ongoing Israeli bombardment and evacuation orders.</w:t>
      </w:r>
      <w:r/>
    </w:p>
    <w:p>
      <w:r/>
      <w:r>
        <w:t>Amidst calls for an immediate humanitarian ceasefire from various international entities, including a statement from the UN Secretary-General and the Director-General of the World Health Organization, Dr. Tedros Adhanom Ghebreyesus, the situation in Gaza continues to be precarious for both civilians and humanitarian workers.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