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Thousands to Rally in D.C. Against Israel's Military Operations in Gaza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Thousands to Rally in D.C. Against Israel's Military Operations in Gaza</w:t>
      </w:r>
      <w:r/>
    </w:p>
    <w:p>
      <w:r/>
      <w:r>
        <w:rPr>
          <w:b/>
        </w:rPr>
        <w:t>WASHINGTON—</w:t>
      </w:r>
      <w:r>
        <w:t xml:space="preserve"> On Saturday, May 18, 2024, a significant protest is scheduled to take place in the capital, drawing thousands of demonstrators advocating for Palestinian rights and calling for an end to Israeli military actions in Gaza. The protest coincides with the 76th anniversary of the Nakba, which refers to the displacement of approximately 700,000 Palestinians following the creation of Israel in 1948.</w:t>
      </w:r>
      <w:r/>
    </w:p>
    <w:p>
      <w:r/>
      <w:r>
        <w:t>Notably, the rally organizers did not seek permits from the National Park Service, which traditionally oversees large gatherings on the National Mall. Mike Litterst, the agency's chief of communications, commented that permits are crucial for safety and protection but assured that they support First Amendment rights despite the lack of permit applications.</w:t>
      </w:r>
      <w:r/>
    </w:p>
    <w:p>
      <w:r/>
      <w:r>
        <w:t>The current demonstration follows a substantial pro-Palestinian rally in January and is driven by ongoing conflict in Gaza. The latest flare-up began on October 7, when Hamas launched an attack on southern Israel, resulting in about 1,200 Israeli deaths and 250 hostages taken. The Gaza Health Ministry reports over 35,000 Palestinian deaths due to Israeli military actions in the area since then.</w:t>
      </w:r>
      <w:r/>
    </w:p>
    <w:p>
      <w:r/>
      <w:r>
        <w:t>Additionally, the rally is energized by recent police breakdowns of pro-Palestinian protest camps at over 60 universities nationwide. Protesters demand an immediate ceasefire and the right of return for Palestinian refugees, a contentious issue in Israel-Palestine negotiations.</w:t>
      </w:r>
      <w:r/>
    </w:p>
    <w:p>
      <w:r/>
      <w:r>
        <w:rPr>
          <w:b/>
        </w:rPr>
        <w:t>Associated Press Headquarters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