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Kenyan Special Forces Join UN Mission in Haiti to Tackle Escalating Gang Violence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Kenyan Special Forces Deployed to Haiti Amid Rising Gang Violence</w:t>
      </w:r>
      <w:r/>
    </w:p>
    <w:p>
      <w:r/>
      <w:r>
        <w:t>On May 18, 2024, a teenager was killed by a stray bullet in Port-au-Prince, Haiti, during clashes between police and gang members. This incident underscores the increasing violence in the region. In response, an elite group of Kenyan special forces has landed in Haiti's capital as part of a larger UN-backed mission aimed at stabilizing the Caribbean nation.</w:t>
      </w:r>
      <w:r/>
    </w:p>
    <w:p>
      <w:r/>
      <w:r>
        <w:t>The deployment follows a three-month closure of Port-au-Prince's airport caused by gang uprisings. Initially, a small advance group of Kenyan officers, who have experience battling al-Shabaab in East Africa, arrived late on Monday. An additional 200 officers are slated to join later this week, with President William Ruto's state visit to the US around the same time. In total, approximately 1,000 Kenyan agents, along with officers from several other countries including Chile, Nigeria, and Jamaica, are expected to participate in the mission.</w:t>
      </w:r>
      <w:r/>
    </w:p>
    <w:p>
      <w:r/>
      <w:r>
        <w:t>US Secretary of State Antony Blinken emphasized the importance of this intervention, warning that Haiti is on the brink of becoming a failed state. The reopening of Haiti’s main international airport symbolizes progress, indicating a resumption of US flights in the near future. The deployed Kenyan officers come from an elite paramilitary unit experienced in dealing with violent armed actors.</w:t>
      </w:r>
      <w:r/>
    </w:p>
    <w:p>
      <w:r/>
      <w:r>
        <w:t>The mission, which has garnered mixed reactions, aims to restore order in Haiti, which has experienced deepening chaos since the 2021 assassination of President Jovenel Moïse. Observers express cautious optimism, hoping the deployment will prompt young gang members to lay down their arms. However, some doubt the effectiveness of another foreign intervention, recalling past operations marred by human rights violations and other issues.</w:t>
      </w:r>
      <w:r/>
    </w:p>
    <w:p>
      <w:r/>
      <w:r>
        <w:t>Meanwhile, Kenya itself faces criticism regarding the deployment, with opposition politicians describing the mission as a "death trap." Despite the challenges at home, President Ruto insists that Kenya must continue to support democracy and stability abroad by participating in international peacekeeping missions.</w:t>
      </w:r>
      <w:r/>
    </w:p>
    <w:p>
      <w:r/>
      <w:r>
        <w:t>As the situation unfolds, the international community watches closely, hoping that this multinational effort will bring lasting peace to Haiti.</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