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RAF Pilot Dies in Spitfire Crash near RAF Coningsby in Lincolnshire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Royal Air Force (RAF) pilot died after a Spitfire crashed near RAF Coningsby in Lincolnshire on Saturday. The incident occurred just before 1.20 pm on Langrick Road. Emergency services, including police, ambulance crews, and a rescue helicopter, arrived on the scene promptly.</w:t>
      </w:r>
      <w:r/>
    </w:p>
    <w:p>
      <w:r/>
      <w:r>
        <w:t>The Spitfire belonged to the Battle of Britain Memorial Flight (BBMF), a collection of wartime aircraft based at RAF Coningsby. The pilot, who remains unnamed, was the sole occupant of the aircraft and was pronounced dead at the scene.</w:t>
      </w:r>
      <w:r/>
    </w:p>
    <w:p>
      <w:r/>
      <w:r>
        <w:t>The Ministry of Defence (MoD) confirmed the pilot’s death, expressing great sadness and requesting respect for the family’s privacy. An investigation into the crash will be conducted.</w:t>
      </w:r>
      <w:r/>
    </w:p>
    <w:p>
      <w:r/>
      <w:r>
        <w:t>Prime Minister Rishi Sunak and Labour Leader Sir Keir Starmer extended their condolences via social media. Road closures were implemented in the areas of Dogdyke Road and Sandy Bank, and motorists were advised to avoid the area.</w:t>
      </w:r>
      <w:r/>
    </w:p>
    <w:p>
      <w:r/>
      <w:r>
        <w:t>RAF Coningsby hosts six airworthy Spitfires among its BBMF fleet, which participate in air shows and memorial events.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