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launches missile and drone assault on western Ukraine near NATO borders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 2024, Russia unleashed an extensive missile and drone assault targeting western Ukraine, including areas near NATO member countries Hungary, Slovakia, and Poland. Several explosions were reported, and debris from a downed drone started a fire in Vinnytsia. Other hits included energy facilities in the Donetsk, Zaporizhzhia, Dnipropetrovsk, Kirovohrad, and Ivano-Frankivsk regions. Ukrainian air defenses managed to intercept 35 of 53 missiles and 46 of 47 drones. Poland scrambled fighter jets to safeguard its airspace amidst the heightened activity. Ukraine has been urging NATO allies to help counter these attacks by intercepting missiles near their borders, a proposition that has seen varying levels of support from the international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