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Heightened Security Measures in Place for Israel Day Parade Amid Ongoing Conflict with Hamas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Israel Day Parade will take place along Fifth Avenue in Manhattan, New York City, on Sunday. Heightened security measures have been implemented due to expected protests concerning the ongoing conflict between Israel and Hamas. This year's parade comes approximately eight months after the October 7 attack by Hamas on Israel, which initiated the current conflict, primarily occurring in Gaza.</w:t>
      </w:r>
      <w:r/>
    </w:p>
    <w:p>
      <w:r/>
      <w:r>
        <w:t>The event, typically celebratory, will focus on solidarity with Israel, the Jewish cause, and the hope for the release of hostages held by Hamas. Organizers expect around 40,000 participants, including several Israeli representatives and family members of the hostages. Security measures include drones, K-9 units, bike patrols, fencing, barriers, and metal detectors. Large bags and coolers are prohibited.</w:t>
      </w:r>
      <w:r/>
    </w:p>
    <w:p>
      <w:r/>
      <w:r>
        <w:t>Mayor Eric Adams has emphasized that while peaceful protests are allowed, any unlawful disruptions will not be tolerated. This parade is the first large-scale Jewish event since the conflict began and will feature the slogan "Bring Them Home" instead of the usual festive music and chants.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