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Political Tensions Rise Amidst Gaza Conflict and Maldives Bans Israeli Passports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Israel, Maldives, Escalate Amidst Gaza Tensions</w:t>
      </w:r>
      <w:r/>
    </w:p>
    <w:p>
      <w:r/>
      <w:r>
        <w:rPr>
          <w:b/>
        </w:rPr>
        <w:t>Israeli Political Tensions</w:t>
      </w:r>
      <w:r/>
    </w:p>
    <w:p>
      <w:r/>
      <w:r>
        <w:t>Tensions are escalating within Israel's government as over 100,000 Israelis protested in Tel Aviv on Saturday night, urging Prime Minister Benjamin Netanyahu to accept a U.S.-brokered cease-fire deal in Gaza. This proposal, announced by President Joe Biden on Friday, suggests a six-week pause in fighting, during which hostages taken by Hamas would be released in phases in exchange for Palestinian prisoners, alongside increased aid shipments to Gaza.</w:t>
      </w:r>
      <w:r/>
    </w:p>
    <w:p>
      <w:r/>
      <w:r>
        <w:t>While Netanyahu's office initially indicated support for the proposal's text, it reiterated on Saturday that any deal must include the destruction of Hamas, the release of all hostages, and an end to Gaza's security threat to Israel. Netanyahu's far-right coalition members, including National Security Minister Itamar Ben Gvir and Bezalel Smotrich, threatened to dismantle the government if the deal proceeds.</w:t>
      </w:r>
      <w:r/>
    </w:p>
    <w:p>
      <w:r/>
      <w:r>
        <w:rPr>
          <w:b/>
        </w:rPr>
        <w:t>Syrian Airstrikes</w:t>
      </w:r>
      <w:r/>
    </w:p>
    <w:p>
      <w:r/>
      <w:r>
        <w:t>Early Monday, Israeli airstrikes around Aleppo, Syria resulted in casualties, according to the state-run SANA news agency. Israel did not comment on the strikes, which typically target Iranian positions due to Syria's alliance with Iran in its prolonged conflict.</w:t>
      </w:r>
      <w:r/>
    </w:p>
    <w:p>
      <w:r/>
      <w:r>
        <w:rPr>
          <w:b/>
        </w:rPr>
        <w:t>Maldives Bans Israeli Passports</w:t>
      </w:r>
      <w:r/>
    </w:p>
    <w:p>
      <w:r/>
      <w:r>
        <w:t>In response to the ongoing Gaza conflict, the Maldives announced a ban on Israeli passport holders entering the country. President Mohamed Muizzu's office released the statement on Sunday amid rising public anger in the predominantly Muslim nation. The decision follows intense pressure from opposition parties and government allies.</w:t>
      </w:r>
      <w:r/>
    </w:p>
    <w:p>
      <w:r/>
      <w:r>
        <w:t>Israel's Foreign Ministry has advised against travel to the Maldives and recommended that Israelis in the country leave due to potential difficulties in providing assistance. The Maldives' ban adds to existing restrictions for Israeli passport holders in several other countries.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