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IAEA Votes to Censure Iran for Lack of Cooperation with Inspectors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June 5, 2024, the board of the International Atomic Energy Agency (IAEA) voted to censure Iran for its lack of full cooperation with the agency’s inspectors. The vote, held at the IAEA headquarters in Vienna, saw 20 members in favor, 2 opposed, and 12 abstentions. The resolution was proposed by France, Germany, and Britain. Russia and China opposed the measure. </w:t>
      </w:r>
      <w:r/>
    </w:p>
    <w:p>
      <w:r/>
      <w:r>
        <w:t>The IAEA’s resolution urges Iran to provide answers regarding uranium traces and to reverse its decision to bar several experienced U.N. inspectors. Inspectors have pinpointed two sites near Tehran, Turquzabad and Varamin, as having traces of processed uranium. Iran maintains its nuclear program is peaceful, although Western nations and the IAEA assert Iran had an organized military nuclear program until 2003.</w:t>
      </w:r>
      <w:r/>
    </w:p>
    <w:p>
      <w:r/>
      <w:r>
        <w:t>The IAEA Director-General, Rafael Mariano Grossi, may need to prepare a comprehensive assessment if Iran continues to be uncooperative. The IAEA board had last censured Iran in November 2022, after which Iran enriched uranium to 60% purity at its Fordo nuclear plant. The current resolution follows a report indicating Iran has increased uranium stockpiles to near weapons-grade levels.</w:t>
      </w:r>
      <w:r/>
    </w:p>
    <w:p>
      <w:r/>
      <w:r>
        <w:t>This censure comes amidst long-standing tensions, exacerbated since the U.S. withdrawal from the 2015 nuclear deal in 2018 under former President Donald Trump. Under this deal, Iran had agreed to limit uranium enrichment in exchange for lifted sanctions, monitored by U.N. inspectors.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