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Warships Deployed to Cuba, Zelensky Meets Biden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is drawing parallels to the Cuban Missile Crisis by moving four “nuclear-capable” warships to Cuba as part of a provocation towards the United States. The vessels, including the Admiral Gorshkov frigate and the Kazan nuclear-powered cruise missile submarine, are scheduled to visit Havana between June 12 and 17, 2024, before heading to Venezuela. This deployment is seen as a gesture to evoke memories of the 1962 crisis when Soviet missiles in Cuba led to a standoff with the U.S.</w:t>
      </w:r>
      <w:r/>
    </w:p>
    <w:p>
      <w:r/>
      <w:r>
        <w:t>Concurrent to these developments, Ukrainian President Volodymyr Zelensky met U.S. President Joe Biden in France, where Biden announced an additional $225 million in aid for Ukraine. This aid aims to help reconstruct Ukraine’s electric grid amidst the ongoing conflict. Zelensky also criticized Putin’s legitimacy as Russia’s president, emphasizing that only the Russian president recognizes his own authority, unlike Ukraine's electoral legitimacy.</w:t>
      </w:r>
      <w:r/>
    </w:p>
    <w:p>
      <w:r/>
      <w:r>
        <w:t>Meanwhile, Ukrainian air defenses reported the downing of nine out of 13 Russian drones across several regions, and the UN noted a significant increase in civilian casualties in Ukraine for May 2024, the highest since June 2023. In another significant geopolitical development, Russian Foreign Minister Sergey Lavrov visited several African nations, offering military assistance, as Russia seeks to enhance its influence in the region.</w:t>
      </w:r>
      <w:r/>
    </w:p>
    <w:p>
      <w:r/>
      <w:r>
        <w:t>Additionally, France's President Emmanuel Macron announced plans to provide Mirage 2000 warplanes and training for Ukrainian pilots. A French citizen has been detained in Moscow on suspicion of espionage. Lastly, NATO and the U.S. are discussing increased military cooperation amidst ongoing tensions and threats of nuclear escalation.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