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Boat Explosion in Cabo Roig, Costa Blanca Injures Three Individuals, Including British Tourist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boat explosion in Cabo Roig, Costa Blanca, Spain, on the morning of June 11, 2024, injured three individuals, including a British tourist. The incident occurred at the port of Cabo Roig, a popular location among expatriates and holidaymakers.</w:t>
      </w:r>
      <w:r/>
    </w:p>
    <w:p>
      <w:r/>
      <w:r>
        <w:t>The explosion resulted in significant injuries, with a 37-year-old British man and a 31-year-old Lithuanian woman suffering facial burns. They were transported to Torrevieja Hospital for treatment. A 34-year-old Spanish man, who was reportedly cleaning the boat at the time, suffered severe burns to the lower half of his body and was airlifted to Hospital de la Fe in Valencia.</w:t>
      </w:r>
      <w:r/>
    </w:p>
    <w:p>
      <w:r/>
      <w:r>
        <w:t>Footage from the scene showed bystanders rushing to help as the boat erupted in flames. Authorities, including the Civil Guard, treated the explosion as an accident, considering potential causes such as a fuel spill or engine failure. The blaze had been extinguished by the time firefighters arrived.</w:t>
      </w:r>
      <w:r/>
    </w:p>
    <w:p>
      <w:r/>
      <w:r>
        <w:t>An ongoing investigation by the Civil Guard aims to determine the exact cause of the explosion.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