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in Italy to Address Ukraine, Russia, and Sanctions with Global Leaders in Attendance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G7 Summit in Italy Focuses on Ukraine, Russia, and Further Sanctions</w:t>
      </w:r>
      <w:r/>
    </w:p>
    <w:p>
      <w:r/>
      <w:r>
        <w:t>The G7 summit will commence on Thursday in Puglia, Italy, with significant topics such as Ukraine and Russia at the forefront. Leaders from the United States, Canada, France, Germany, Italy, Japan, and the UK will convene to discuss an agenda including migration, the Middle East, Africa, climate change, and artificial intelligence.</w:t>
      </w:r>
      <w:r/>
    </w:p>
    <w:p>
      <w:r/>
      <w:r>
        <w:t>The United States plans to expand sanction measures targeting entities aiding Russia’s economy. At the same time, the European Union (EU) proposes a $50 billion loan to support Ukraine. Notably, Pope Francis, Argentine President Javier Milei, Indian Prime Minister Narendra Modi, and Brazilian President Luiz Inácio Lula da Silva will attend some sessions. Ukrainian President Volodymyr Zelensky and US President Joe Biden will hold a joint press conference.</w:t>
      </w:r>
      <w:r/>
    </w:p>
    <w:p>
      <w:r/>
      <w:r>
        <w:t>The summit reflects efforts to strengthen Western resolve against Russia and demonstrate unity on various global issues. Additionally, continuity of leadership and effective economic support for Ukraine will be scrutinized.</w:t>
      </w:r>
      <w:r/>
    </w:p>
    <w:p>
      <w:r/>
      <w:r>
        <w:t>Simultaneously, President Biden faces significant domestic pressures. He travels with his granddaughter Finnegan Biden amid the legal challenges of his son, Hunter Biden, who was recently convicted. This event and the upcoming American election, with former President Donald Trump as a looming candidate, add complexity to Biden's position. The summit will also address increasing Chinese trade with Russia and potential new sanctions. The gathering concludes on Friday, with key outcomes anticipated regarding international cooperation and strategic decisions on Ukraine and Russia.</w:t>
      </w:r>
      <w:r/>
    </w:p>
    <w:p>
      <w:r/>
      <w:r>
        <w:rPr>
          <w:b/>
        </w:rPr>
        <w:t>Keywords:</w:t>
      </w:r>
      <w:r>
        <w:t xml:space="preserve"> G7 Summit, Ukraine, Russia, Sanctions, Puglia, Italy, Joe Biden, Hunter Biden, International Cooperation, Economic Support, Artificial Intelligence.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