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Houthi Rebel Attack on Commercial Ship in Red Sea Causes Major Damage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Houthi Rebel Attack on Commercial Ship in Red Sea</w:t>
      </w:r>
      <w:r/>
    </w:p>
    <w:p>
      <w:r/>
      <w:r>
        <w:t>A Liberian-flagged, Greek-owned bulk carrier named Tutor was attacked by Yemen's Houthi rebels in the Red Sea, southwest of Hodeida, on Wednesday. The Houthis claimed the assault, which utilized an unmanned surface boat, drones, and ballistic missiles, leading to significant damage to the ship.</w:t>
      </w:r>
      <w:r/>
    </w:p>
    <w:p>
      <w:r/>
      <w:r>
        <w:t>The United Kingdom Maritime Trade Operations (UKMTO) confirmed the incident, reporting that the vessel was initially struck on the stern by a small craft and later hit by an unidentified airborne projectile. The captain noted that the ship was taking on water and was no longer under crew command. No casualties have been reported.</w:t>
      </w:r>
      <w:r/>
    </w:p>
    <w:p>
      <w:r/>
      <w:r>
        <w:t>This attack is part of a broader pattern of assaults by Houthi rebels, who have been targeting shipping in the Red Sea amid the broader conflict in the region. Yemen’s military spokesman Brig. Gen. Yahya Saree stated that the attack was partially driven by opposition to the Gaza conflict.</w:t>
      </w:r>
      <w:r/>
    </w:p>
    <w:p>
      <w:r/>
      <w:r>
        <w:t>The USS Laboon, part of a U.S.-led campaign to secure the region, reported the attack while journalists were on board interviewing Cmdr. Eric Blomberg. The U.S. and UK militaries are involved in ongoing efforts to ensure safe passage through this critical maritime route, which is vital for global trade.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