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Yemen's Houthi Rebels Launch Boat-Borne Bomb Attack on Commercial Ship in Red Sea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Yemen's Houthi rebels have reportedly launched a boat-borne bomb attack against a commercial ship in the Red Sea on Wednesday. The British military’s United Kingdom Maritime Trade Operations center informed that the vessel was hit in the stern by a small white craft southwest of the Houthi-controlled port city of Hodeida. The ship’s captain reported it was taking on water and was hit again by an airborne projectile. This incident is part of ongoing attacks by the Houthis, who have been targeting shipping routes since November as a show of support for Gaza during the Israel-Hamas conflict. The ship identified was the Liberian-flagged dry-bulk carrier, Tutor. While the Houthis are known for using drone boats, it remains unclear if this latest attack involved a manned or unmanned boat. The attack further complicates the U.S.-led efforts to secure the critical waterway and causes significant disruptions to global shipping routes, increasing costs and rerouting deliveries.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